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80" w:rsidRDefault="001F070D" w:rsidP="00AA726C">
      <w:pPr>
        <w:ind w:right="-456"/>
        <w:jc w:val="right"/>
        <w:rPr>
          <w:sz w:val="26"/>
          <w:szCs w:val="26"/>
          <w:lang w:val="kk-KZ"/>
        </w:rPr>
      </w:pPr>
      <w:r w:rsidRPr="00AA726C">
        <w:rPr>
          <w:sz w:val="26"/>
          <w:szCs w:val="26"/>
          <w:lang w:val="kk-KZ"/>
        </w:rPr>
        <w:t xml:space="preserve">                                                                           </w:t>
      </w:r>
      <w:r w:rsidR="00D97176" w:rsidRPr="00AA726C">
        <w:rPr>
          <w:sz w:val="26"/>
          <w:szCs w:val="26"/>
          <w:lang w:val="kk-KZ"/>
        </w:rPr>
        <w:t xml:space="preserve">                                                                                                                              </w:t>
      </w:r>
      <w:r w:rsidR="00A21180">
        <w:rPr>
          <w:sz w:val="26"/>
          <w:szCs w:val="26"/>
          <w:lang w:val="kk-KZ"/>
        </w:rPr>
        <w:t xml:space="preserve">                          </w:t>
      </w:r>
    </w:p>
    <w:p w:rsidR="00A21180" w:rsidRPr="00123279" w:rsidRDefault="00A21180" w:rsidP="00A21180">
      <w:pPr>
        <w:ind w:right="-456"/>
        <w:rPr>
          <w:b/>
          <w:sz w:val="26"/>
          <w:szCs w:val="26"/>
          <w:lang w:val="kk-KZ"/>
        </w:rPr>
      </w:pPr>
    </w:p>
    <w:p w:rsidR="00652FF3" w:rsidRPr="003E1199" w:rsidRDefault="00A21180" w:rsidP="00A21180">
      <w:pPr>
        <w:ind w:right="-456"/>
        <w:rPr>
          <w:b/>
          <w:sz w:val="28"/>
          <w:szCs w:val="28"/>
          <w:lang w:val="kk-KZ"/>
        </w:rPr>
      </w:pPr>
      <w:r w:rsidRPr="003E1199">
        <w:rPr>
          <w:b/>
          <w:sz w:val="28"/>
          <w:szCs w:val="28"/>
          <w:lang w:val="kk-KZ"/>
        </w:rPr>
        <w:t>«</w:t>
      </w:r>
      <w:r w:rsidR="007C58DB" w:rsidRPr="003E1199">
        <w:rPr>
          <w:b/>
          <w:sz w:val="28"/>
          <w:szCs w:val="28"/>
          <w:lang w:val="kk-KZ"/>
        </w:rPr>
        <w:t>Бекітемін</w:t>
      </w:r>
      <w:r w:rsidRPr="003E1199">
        <w:rPr>
          <w:b/>
          <w:sz w:val="28"/>
          <w:szCs w:val="28"/>
          <w:lang w:val="kk-KZ"/>
        </w:rPr>
        <w:t>»</w:t>
      </w:r>
    </w:p>
    <w:p w:rsidR="00A21180" w:rsidRPr="003E1199" w:rsidRDefault="00A21180" w:rsidP="00A21180">
      <w:pPr>
        <w:ind w:right="-456"/>
        <w:rPr>
          <w:b/>
          <w:sz w:val="28"/>
          <w:szCs w:val="28"/>
          <w:lang w:val="kk-KZ"/>
        </w:rPr>
      </w:pPr>
      <w:r w:rsidRPr="003E1199">
        <w:rPr>
          <w:b/>
          <w:sz w:val="28"/>
          <w:szCs w:val="28"/>
          <w:lang w:val="kk-KZ"/>
        </w:rPr>
        <w:t>28.08.202</w:t>
      </w:r>
      <w:r w:rsidR="00D41B79">
        <w:rPr>
          <w:b/>
          <w:sz w:val="28"/>
          <w:szCs w:val="28"/>
          <w:lang w:val="kk-KZ"/>
        </w:rPr>
        <w:t xml:space="preserve"> </w:t>
      </w:r>
      <w:r w:rsidRPr="003E1199">
        <w:rPr>
          <w:b/>
          <w:sz w:val="28"/>
          <w:szCs w:val="28"/>
          <w:lang w:val="kk-KZ"/>
        </w:rPr>
        <w:t>3ж</w:t>
      </w:r>
    </w:p>
    <w:p w:rsidR="00652FF3" w:rsidRPr="003E1199" w:rsidRDefault="00AA726C" w:rsidP="00A21180">
      <w:pPr>
        <w:ind w:right="-456"/>
        <w:rPr>
          <w:b/>
          <w:sz w:val="28"/>
          <w:szCs w:val="28"/>
          <w:lang w:val="kk-KZ"/>
        </w:rPr>
      </w:pPr>
      <w:r w:rsidRPr="003E1199">
        <w:rPr>
          <w:b/>
          <w:sz w:val="28"/>
          <w:szCs w:val="28"/>
          <w:lang w:val="kk-KZ"/>
        </w:rPr>
        <w:t>Мектеп директоры:</w:t>
      </w:r>
      <w:r w:rsidR="00A21180" w:rsidRPr="003E1199">
        <w:rPr>
          <w:b/>
          <w:sz w:val="28"/>
          <w:szCs w:val="28"/>
          <w:lang w:val="kk-KZ"/>
        </w:rPr>
        <w:t xml:space="preserve">                                        А.Қадырбаев</w:t>
      </w:r>
    </w:p>
    <w:p w:rsidR="00AA726C" w:rsidRPr="00AA726C" w:rsidRDefault="00AA726C" w:rsidP="00AA726C">
      <w:pPr>
        <w:ind w:left="4956" w:right="-456"/>
        <w:rPr>
          <w:sz w:val="26"/>
          <w:szCs w:val="26"/>
          <w:lang w:val="kk-KZ"/>
        </w:rPr>
      </w:pPr>
      <w:r w:rsidRPr="00AA726C">
        <w:rPr>
          <w:sz w:val="26"/>
          <w:szCs w:val="26"/>
          <w:lang w:val="kk-KZ"/>
        </w:rPr>
        <w:t xml:space="preserve">                                                                                                           </w:t>
      </w:r>
      <w:r>
        <w:rPr>
          <w:sz w:val="26"/>
          <w:szCs w:val="26"/>
          <w:lang w:val="kk-KZ"/>
        </w:rPr>
        <w:t xml:space="preserve">                  </w:t>
      </w:r>
      <w:r w:rsidR="00FE5827">
        <w:rPr>
          <w:sz w:val="26"/>
          <w:szCs w:val="26"/>
          <w:lang w:val="kk-KZ"/>
        </w:rPr>
        <w:t xml:space="preserve">  </w:t>
      </w:r>
    </w:p>
    <w:p w:rsidR="00652FF3" w:rsidRPr="00A21180" w:rsidRDefault="00652FF3" w:rsidP="008C76EA">
      <w:pPr>
        <w:ind w:left="4956" w:right="-456"/>
        <w:jc w:val="right"/>
        <w:rPr>
          <w:b/>
          <w:sz w:val="26"/>
          <w:szCs w:val="26"/>
          <w:lang w:val="kk-KZ"/>
        </w:rPr>
      </w:pPr>
    </w:p>
    <w:p w:rsidR="00652FF3" w:rsidRPr="00A21180" w:rsidRDefault="00652FF3" w:rsidP="00FE5827">
      <w:pPr>
        <w:ind w:right="-456"/>
        <w:jc w:val="center"/>
        <w:rPr>
          <w:b/>
          <w:sz w:val="22"/>
          <w:szCs w:val="22"/>
          <w:lang w:val="kk-KZ"/>
        </w:rPr>
      </w:pPr>
    </w:p>
    <w:p w:rsidR="00652FF3" w:rsidRPr="00AA726C" w:rsidRDefault="00652FF3" w:rsidP="00AA726C">
      <w:pPr>
        <w:ind w:right="-456"/>
        <w:rPr>
          <w:b/>
          <w:sz w:val="22"/>
          <w:szCs w:val="22"/>
          <w:lang w:val="kk-KZ"/>
        </w:rPr>
      </w:pPr>
    </w:p>
    <w:p w:rsidR="00652FF3" w:rsidRPr="00A21180" w:rsidRDefault="00652FF3" w:rsidP="008C76EA">
      <w:pPr>
        <w:ind w:right="-456"/>
        <w:jc w:val="right"/>
        <w:rPr>
          <w:b/>
          <w:sz w:val="22"/>
          <w:szCs w:val="22"/>
          <w:lang w:val="kk-KZ"/>
        </w:rPr>
      </w:pPr>
    </w:p>
    <w:p w:rsidR="00652FF3" w:rsidRDefault="00652FF3" w:rsidP="008C76EA">
      <w:pPr>
        <w:ind w:right="-456"/>
        <w:jc w:val="right"/>
        <w:rPr>
          <w:b/>
          <w:sz w:val="48"/>
          <w:szCs w:val="48"/>
          <w:lang w:val="kk-KZ"/>
        </w:rPr>
      </w:pPr>
    </w:p>
    <w:p w:rsidR="003E1199" w:rsidRDefault="003E1199" w:rsidP="008C76EA">
      <w:pPr>
        <w:ind w:right="-456"/>
        <w:jc w:val="right"/>
        <w:rPr>
          <w:b/>
          <w:sz w:val="48"/>
          <w:szCs w:val="48"/>
          <w:lang w:val="kk-KZ"/>
        </w:rPr>
      </w:pPr>
    </w:p>
    <w:p w:rsidR="003E1199" w:rsidRDefault="003E1199" w:rsidP="008C76EA">
      <w:pPr>
        <w:ind w:right="-456"/>
        <w:jc w:val="right"/>
        <w:rPr>
          <w:b/>
          <w:sz w:val="48"/>
          <w:szCs w:val="48"/>
          <w:lang w:val="kk-KZ"/>
        </w:rPr>
      </w:pPr>
    </w:p>
    <w:p w:rsidR="003E1199" w:rsidRPr="003E1199" w:rsidRDefault="003E1199" w:rsidP="008C76EA">
      <w:pPr>
        <w:ind w:right="-456"/>
        <w:jc w:val="right"/>
        <w:rPr>
          <w:b/>
          <w:sz w:val="48"/>
          <w:szCs w:val="48"/>
          <w:lang w:val="kk-KZ"/>
        </w:rPr>
      </w:pPr>
    </w:p>
    <w:p w:rsidR="007B0957" w:rsidRPr="003E1199" w:rsidRDefault="00FE5827" w:rsidP="003E1199">
      <w:pPr>
        <w:tabs>
          <w:tab w:val="left" w:pos="6660"/>
        </w:tabs>
        <w:ind w:right="-456"/>
        <w:jc w:val="center"/>
        <w:rPr>
          <w:b/>
          <w:sz w:val="44"/>
          <w:szCs w:val="44"/>
          <w:lang w:val="kk-KZ"/>
        </w:rPr>
      </w:pPr>
      <w:r w:rsidRPr="003E1199">
        <w:rPr>
          <w:b/>
          <w:sz w:val="44"/>
          <w:szCs w:val="44"/>
          <w:lang w:val="kk-KZ"/>
        </w:rPr>
        <w:t xml:space="preserve">№ </w:t>
      </w:r>
      <w:r w:rsidR="00A21180" w:rsidRPr="003E1199">
        <w:rPr>
          <w:b/>
          <w:sz w:val="44"/>
          <w:szCs w:val="44"/>
          <w:lang w:val="kk-KZ"/>
        </w:rPr>
        <w:t xml:space="preserve">18 С.Қожанов </w:t>
      </w:r>
      <w:r w:rsidR="00AA726C" w:rsidRPr="003E1199">
        <w:rPr>
          <w:b/>
          <w:sz w:val="44"/>
          <w:szCs w:val="44"/>
          <w:lang w:val="kk-KZ"/>
        </w:rPr>
        <w:t>атындағы жалпы орта мектебі</w:t>
      </w:r>
      <w:r w:rsidR="00A21180" w:rsidRPr="003E1199">
        <w:rPr>
          <w:b/>
          <w:sz w:val="44"/>
          <w:szCs w:val="44"/>
          <w:lang w:val="kk-KZ"/>
        </w:rPr>
        <w:t>нің</w:t>
      </w:r>
    </w:p>
    <w:p w:rsidR="003E1199" w:rsidRPr="003E1199" w:rsidRDefault="003E1199" w:rsidP="003E1199">
      <w:pPr>
        <w:ind w:right="-172"/>
        <w:jc w:val="center"/>
        <w:rPr>
          <w:rFonts w:eastAsia="Calibri"/>
          <w:b/>
          <w:sz w:val="44"/>
          <w:szCs w:val="44"/>
          <w:lang w:val="kk-KZ"/>
        </w:rPr>
      </w:pPr>
      <w:r w:rsidRPr="003E1199">
        <w:rPr>
          <w:rFonts w:eastAsia="Calibri"/>
          <w:b/>
          <w:sz w:val="44"/>
          <w:szCs w:val="44"/>
          <w:lang w:val="kk-KZ"/>
        </w:rPr>
        <w:t>2023-2024 оқу жылында психологиялық қызметінде</w:t>
      </w:r>
    </w:p>
    <w:p w:rsidR="003E1199" w:rsidRPr="003E1199" w:rsidRDefault="003E1199" w:rsidP="003E1199">
      <w:pPr>
        <w:ind w:right="-172"/>
        <w:jc w:val="center"/>
        <w:rPr>
          <w:rFonts w:eastAsia="Calibri"/>
          <w:b/>
          <w:sz w:val="44"/>
          <w:szCs w:val="44"/>
          <w:lang w:val="kk-KZ"/>
        </w:rPr>
      </w:pPr>
      <w:r w:rsidRPr="003E1199">
        <w:rPr>
          <w:rFonts w:eastAsia="Calibri"/>
          <w:b/>
          <w:sz w:val="44"/>
          <w:szCs w:val="44"/>
          <w:lang w:val="kk-KZ"/>
        </w:rPr>
        <w:t>жүргізілетін жұмыс  жоспары</w:t>
      </w:r>
    </w:p>
    <w:p w:rsidR="00652FF3" w:rsidRPr="00AA726C" w:rsidRDefault="00652FF3" w:rsidP="008C76EA">
      <w:pPr>
        <w:tabs>
          <w:tab w:val="left" w:pos="1440"/>
        </w:tabs>
        <w:ind w:right="-456"/>
        <w:rPr>
          <w:b/>
          <w:sz w:val="32"/>
          <w:szCs w:val="32"/>
          <w:lang w:val="kk-KZ"/>
        </w:rPr>
      </w:pPr>
    </w:p>
    <w:p w:rsidR="00652FF3" w:rsidRPr="00AA726C" w:rsidRDefault="00652FF3" w:rsidP="008C76EA">
      <w:pPr>
        <w:tabs>
          <w:tab w:val="left" w:pos="1440"/>
        </w:tabs>
        <w:ind w:right="-456"/>
        <w:jc w:val="center"/>
        <w:rPr>
          <w:sz w:val="28"/>
          <w:szCs w:val="28"/>
          <w:lang w:val="kk-KZ"/>
        </w:rPr>
      </w:pPr>
    </w:p>
    <w:p w:rsidR="00652FF3" w:rsidRDefault="00652FF3" w:rsidP="008C76EA">
      <w:pPr>
        <w:tabs>
          <w:tab w:val="left" w:pos="1440"/>
        </w:tabs>
        <w:ind w:right="-456"/>
        <w:jc w:val="center"/>
        <w:rPr>
          <w:sz w:val="28"/>
          <w:szCs w:val="28"/>
          <w:lang w:val="kk-KZ"/>
        </w:rPr>
      </w:pPr>
    </w:p>
    <w:p w:rsidR="003E1199" w:rsidRPr="00AA726C" w:rsidRDefault="003E1199" w:rsidP="008C76EA">
      <w:pPr>
        <w:tabs>
          <w:tab w:val="left" w:pos="1440"/>
        </w:tabs>
        <w:ind w:right="-456"/>
        <w:jc w:val="center"/>
        <w:rPr>
          <w:sz w:val="28"/>
          <w:szCs w:val="28"/>
          <w:lang w:val="kk-KZ"/>
        </w:rPr>
      </w:pPr>
    </w:p>
    <w:p w:rsidR="00652FF3" w:rsidRPr="00AA726C" w:rsidRDefault="00652FF3" w:rsidP="008C76EA">
      <w:pPr>
        <w:tabs>
          <w:tab w:val="left" w:pos="1440"/>
        </w:tabs>
        <w:ind w:right="-456"/>
        <w:rPr>
          <w:b/>
          <w:sz w:val="28"/>
          <w:szCs w:val="28"/>
          <w:lang w:val="kk-KZ"/>
        </w:rPr>
      </w:pPr>
    </w:p>
    <w:p w:rsidR="00652FF3" w:rsidRDefault="00652FF3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A1493F" w:rsidRPr="006D2A25" w:rsidRDefault="00A1493F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652FF3" w:rsidRPr="006D2A25" w:rsidRDefault="00652FF3" w:rsidP="008C76EA">
      <w:pPr>
        <w:tabs>
          <w:tab w:val="left" w:pos="1440"/>
        </w:tabs>
        <w:ind w:right="-456"/>
        <w:rPr>
          <w:b/>
          <w:sz w:val="22"/>
          <w:szCs w:val="22"/>
          <w:lang w:val="kk-KZ"/>
        </w:rPr>
      </w:pPr>
    </w:p>
    <w:p w:rsidR="00652FF3" w:rsidRPr="00AA726C" w:rsidRDefault="00D97176" w:rsidP="003E1199">
      <w:pPr>
        <w:tabs>
          <w:tab w:val="left" w:pos="1440"/>
        </w:tabs>
        <w:ind w:right="-456"/>
        <w:jc w:val="center"/>
        <w:rPr>
          <w:b/>
          <w:sz w:val="28"/>
          <w:szCs w:val="28"/>
          <w:lang w:val="kk-KZ"/>
        </w:rPr>
      </w:pPr>
      <w:r w:rsidRPr="00AA726C">
        <w:rPr>
          <w:b/>
          <w:sz w:val="28"/>
          <w:szCs w:val="28"/>
          <w:lang w:val="kk-KZ"/>
        </w:rPr>
        <w:t>2023</w:t>
      </w:r>
      <w:r w:rsidR="00A21180">
        <w:rPr>
          <w:b/>
          <w:sz w:val="28"/>
          <w:szCs w:val="28"/>
          <w:lang w:val="kk-KZ"/>
        </w:rPr>
        <w:t>-2024 оқу</w:t>
      </w:r>
      <w:r w:rsidR="008C6FEA" w:rsidRPr="00AA726C">
        <w:rPr>
          <w:b/>
          <w:sz w:val="28"/>
          <w:szCs w:val="28"/>
          <w:lang w:val="kk-KZ"/>
        </w:rPr>
        <w:t xml:space="preserve"> ж</w:t>
      </w:r>
      <w:r w:rsidR="00A21180">
        <w:rPr>
          <w:b/>
          <w:sz w:val="28"/>
          <w:szCs w:val="28"/>
          <w:lang w:val="kk-KZ"/>
        </w:rPr>
        <w:t>ылы</w:t>
      </w:r>
    </w:p>
    <w:p w:rsidR="00B7088A" w:rsidRPr="00AA726C" w:rsidRDefault="00B7088A" w:rsidP="008C76EA">
      <w:pPr>
        <w:tabs>
          <w:tab w:val="left" w:pos="1440"/>
        </w:tabs>
        <w:ind w:right="-456"/>
        <w:jc w:val="center"/>
        <w:rPr>
          <w:b/>
          <w:sz w:val="28"/>
          <w:szCs w:val="28"/>
          <w:lang w:val="kk-KZ"/>
        </w:rPr>
      </w:pPr>
    </w:p>
    <w:p w:rsidR="00B7088A" w:rsidRPr="00AA726C" w:rsidRDefault="00B7088A" w:rsidP="008C76EA">
      <w:pPr>
        <w:tabs>
          <w:tab w:val="left" w:pos="1440"/>
        </w:tabs>
        <w:ind w:right="-456"/>
        <w:jc w:val="center"/>
        <w:rPr>
          <w:b/>
          <w:sz w:val="28"/>
          <w:szCs w:val="28"/>
          <w:lang w:val="kk-KZ"/>
        </w:rPr>
      </w:pPr>
    </w:p>
    <w:p w:rsidR="00B7088A" w:rsidRPr="006D2A25" w:rsidRDefault="00B7088A" w:rsidP="008C76EA">
      <w:pPr>
        <w:tabs>
          <w:tab w:val="left" w:pos="1440"/>
        </w:tabs>
        <w:ind w:right="-456"/>
        <w:jc w:val="center"/>
        <w:rPr>
          <w:sz w:val="22"/>
          <w:szCs w:val="22"/>
          <w:lang w:val="kk-KZ"/>
        </w:rPr>
      </w:pPr>
    </w:p>
    <w:p w:rsidR="00B7088A" w:rsidRPr="006D2A25" w:rsidRDefault="00B7088A" w:rsidP="008C76EA">
      <w:pPr>
        <w:tabs>
          <w:tab w:val="left" w:pos="1440"/>
        </w:tabs>
        <w:ind w:right="-456"/>
        <w:jc w:val="center"/>
        <w:rPr>
          <w:sz w:val="22"/>
          <w:szCs w:val="22"/>
          <w:lang w:val="kk-KZ"/>
        </w:rPr>
      </w:pPr>
    </w:p>
    <w:p w:rsidR="008C354E" w:rsidRPr="007B0957" w:rsidRDefault="008C354E" w:rsidP="008C76EA">
      <w:pPr>
        <w:tabs>
          <w:tab w:val="left" w:pos="1440"/>
        </w:tabs>
        <w:ind w:right="-456"/>
        <w:jc w:val="center"/>
        <w:rPr>
          <w:sz w:val="22"/>
          <w:szCs w:val="22"/>
          <w:lang w:val="kk-KZ"/>
        </w:rPr>
      </w:pPr>
    </w:p>
    <w:p w:rsidR="00B7088A" w:rsidRPr="00726CA2" w:rsidRDefault="00B7088A" w:rsidP="008C76EA">
      <w:pPr>
        <w:tabs>
          <w:tab w:val="left" w:pos="1440"/>
        </w:tabs>
        <w:ind w:right="-456"/>
        <w:jc w:val="center"/>
        <w:rPr>
          <w:sz w:val="28"/>
          <w:szCs w:val="28"/>
          <w:lang w:val="kk-KZ"/>
        </w:rPr>
      </w:pPr>
    </w:p>
    <w:p w:rsidR="00381C2E" w:rsidRDefault="00381C2E" w:rsidP="00381C2E">
      <w:pPr>
        <w:tabs>
          <w:tab w:val="left" w:pos="1440"/>
          <w:tab w:val="left" w:pos="10915"/>
        </w:tabs>
        <w:jc w:val="both"/>
        <w:rPr>
          <w:b/>
          <w:lang w:val="kk-KZ"/>
        </w:rPr>
      </w:pPr>
    </w:p>
    <w:p w:rsidR="00381C2E" w:rsidRDefault="00381C2E" w:rsidP="00381C2E">
      <w:pPr>
        <w:tabs>
          <w:tab w:val="left" w:pos="1440"/>
          <w:tab w:val="left" w:pos="10915"/>
        </w:tabs>
        <w:jc w:val="both"/>
        <w:rPr>
          <w:b/>
          <w:lang w:val="kk-KZ"/>
        </w:rPr>
      </w:pPr>
    </w:p>
    <w:p w:rsidR="00381C2E" w:rsidRPr="00381C2E" w:rsidRDefault="00381C2E" w:rsidP="00381C2E">
      <w:pPr>
        <w:tabs>
          <w:tab w:val="left" w:pos="1440"/>
          <w:tab w:val="left" w:pos="10915"/>
        </w:tabs>
        <w:jc w:val="both"/>
        <w:rPr>
          <w:b/>
          <w:i/>
          <w:highlight w:val="yellow"/>
          <w:lang w:val="kk-KZ"/>
        </w:rPr>
      </w:pPr>
      <w:r>
        <w:rPr>
          <w:b/>
          <w:lang w:val="kk-KZ"/>
        </w:rPr>
        <w:tab/>
      </w:r>
      <w:r w:rsidRPr="00381C2E">
        <w:rPr>
          <w:b/>
          <w:i/>
          <w:lang w:val="kk-KZ"/>
        </w:rPr>
        <w:t>Білім беру ұйымдарындағы психологиялық қызметтің іске асуы мен негізгі міндеттері білім алушыларды психологиялық-педагогикалық сүйемелдеу принциптері Қазақстан Республикасы Оқу-ағарту министрінің м.а. 2022 жылғы25 тамыздағы № 377 «Орта білім беру ұйымдарындағы психологиялық қызметтің жұмыс істеу қағидаларын бекіту туралы» бұйрығымен негізделеді.</w:t>
      </w:r>
    </w:p>
    <w:p w:rsidR="00381C2E" w:rsidRDefault="00381C2E" w:rsidP="00381C2E">
      <w:pPr>
        <w:tabs>
          <w:tab w:val="left" w:pos="1440"/>
          <w:tab w:val="left" w:pos="10915"/>
        </w:tabs>
        <w:jc w:val="both"/>
        <w:rPr>
          <w:highlight w:val="yellow"/>
          <w:lang w:val="kk-KZ"/>
        </w:rPr>
      </w:pPr>
    </w:p>
    <w:p w:rsidR="00381C2E" w:rsidRDefault="00381C2E" w:rsidP="00381C2E">
      <w:pPr>
        <w:tabs>
          <w:tab w:val="left" w:pos="1440"/>
          <w:tab w:val="left" w:pos="10915"/>
        </w:tabs>
        <w:jc w:val="both"/>
        <w:rPr>
          <w:highlight w:val="yellow"/>
          <w:lang w:val="kk-KZ"/>
        </w:rPr>
      </w:pP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b/>
          <w:highlight w:val="yellow"/>
          <w:lang w:val="kk-KZ"/>
        </w:rPr>
      </w:pP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b/>
          <w:highlight w:val="yellow"/>
          <w:lang w:val="kk-KZ"/>
        </w:rPr>
      </w:pP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highlight w:val="yellow"/>
          <w:lang w:val="kk-KZ"/>
        </w:rPr>
      </w:pPr>
      <w:r>
        <w:rPr>
          <w:b/>
          <w:lang w:val="kk-KZ"/>
        </w:rPr>
        <w:tab/>
        <w:t>Психологиялық қызметтің мақсаты</w:t>
      </w:r>
      <w:r>
        <w:rPr>
          <w:lang w:val="kk-KZ"/>
        </w:rPr>
        <w:t xml:space="preserve"> - білім алушыларды табысты оқыту, дамыту, әлеуметтендіру және кәсіби білім беру траекториясын саналы таңдауды қалыптастыру үшін психологиялық-педагогикалық және әлеуметтік жағдайлар жасауға бағытталған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b/>
          <w:highlight w:val="yellow"/>
          <w:lang w:val="kk-KZ"/>
        </w:rPr>
      </w:pP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b/>
          <w:lang w:val="kk-KZ"/>
        </w:rPr>
      </w:pPr>
      <w:r>
        <w:rPr>
          <w:b/>
          <w:lang w:val="kk-KZ"/>
        </w:rPr>
        <w:t>Психологиялық қызметтің міндеттері: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1) Оқыту процесінде білім алушылар мен тәрбиеленушілердің даму жағдайын психологиялық-педагогикалық талдау, негізгі проблемалар мен олардың туындау себептерін анықтау, оларды шешу құралдарын айқындау, сондай-ақ ұжымның педагогикалық қызметі үшін қауіпсіз орта құру;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2) оқу процесінде баланың психологиялық-педагогикалық мәртебесін және оның психологиялық даму динамикасын мониторингтеу; білім алушылар мен тәрбиеленушілердің оқу қызметін дараландыруға жәрдемдесу;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3) білім алушылардың жеке ерекшеліктері мен ерекше қажеттіліктерін ескере отырып, оқыту нәтижелеріне қойылатын мемлекеттік жалпыға міндетті білім беру стандартының талаптарын орындауға жәрдемдесу болып табылады;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4) әлеуметтік қауіпсіздік, психологиялық денсаулық проблемаларын еңсеруге және деструктивті мінез-құлық нысандарының алдын алуға, білім алушылар мен тәрбиеленушілерді бейімдеу, оқыту және тәрбиелеу қиындықтарына бағытталған жеке дамыту және түзету-дамыту бағдарламаларын әзірлеу және енгізу;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5) жаңа әлеуметтік тәжірибені саналы және белсенді түрде беру арқылы білім алушылар мен тәрбиеленушілердің бойында өзін-өзі дамытуға және өзін-өзі жетілдіруге әмбебап оқу дағдыларын қалыптастыру мен қабілеттерін дамытуға жәрдемдесу болып табылады;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6) білім беру процесіне қатысушыларға, олардың жеке құқықтарына қысым жасамай, өзара көмек, эмпатия, жауапкершілік, өзіне сенімділік, шешім қабылдау қабілеті, белсенді әлеуметтік өзара іс-қимыл қағидаттарын тәрбиелеу мен қалыптастыруға жәрдемдесу болып табылады;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7) Білім беру ұйымының психологиялық-педагогикалық, әлеуметтік қолдау саласындағы ғылыми және практикаға бағдарланған жетістіктерін тарату және практикаға енгізу болып табылады;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8) білім алушылар мен тәрбиеленушілердің жеке мүмкіндіктері мен ерекше қажеттіліктерін ескере отырып, оларды әлеуметтендірудің тиімді жағдайларын жасау үшін білім беру процесіне қатысушыларға психологиялық-педагогикалық сүйемелдеу көрсететін педагогтер мен мамандардың пәнаралық, командалық өзара іс-қимылын қамтамасыз ету;</w:t>
      </w:r>
    </w:p>
    <w:p w:rsidR="00381C2E" w:rsidRDefault="00381C2E" w:rsidP="00381C2E">
      <w:pPr>
        <w:tabs>
          <w:tab w:val="left" w:pos="567"/>
          <w:tab w:val="left" w:pos="10915"/>
        </w:tabs>
        <w:jc w:val="both"/>
        <w:rPr>
          <w:lang w:val="kk-KZ"/>
        </w:rPr>
      </w:pPr>
      <w:r>
        <w:rPr>
          <w:lang w:val="kk-KZ"/>
        </w:rPr>
        <w:t>9) білім беру ұйымының алқалы органдарымен және білім беру, денсаулық сақтау, халықты әлеуметтік қорғау, Ішкі істер мүдделі органдарымен өзара іс-қимыл жасау болып табылады.</w:t>
      </w:r>
    </w:p>
    <w:p w:rsidR="005B0ACA" w:rsidRPr="00381C2E" w:rsidRDefault="005B0ACA" w:rsidP="008C76EA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</w:p>
    <w:p w:rsidR="00FE5827" w:rsidRPr="00381C2E" w:rsidRDefault="00FE5827" w:rsidP="008C76EA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</w:p>
    <w:p w:rsidR="00FE5827" w:rsidRPr="00381C2E" w:rsidRDefault="00FE5827" w:rsidP="008C76EA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</w:p>
    <w:p w:rsidR="00FE5827" w:rsidRPr="00381C2E" w:rsidRDefault="00FE5827" w:rsidP="008C76EA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</w:p>
    <w:p w:rsidR="00652FF3" w:rsidRPr="00381C2E" w:rsidRDefault="00652FF3" w:rsidP="008C76EA">
      <w:pPr>
        <w:ind w:right="-456"/>
        <w:rPr>
          <w:sz w:val="22"/>
          <w:szCs w:val="22"/>
          <w:lang w:val="kk-KZ"/>
        </w:rPr>
      </w:pPr>
    </w:p>
    <w:p w:rsidR="00787F6A" w:rsidRPr="00381C2E" w:rsidRDefault="00787F6A" w:rsidP="008C76EA">
      <w:pPr>
        <w:ind w:right="-456"/>
        <w:rPr>
          <w:sz w:val="22"/>
          <w:szCs w:val="22"/>
          <w:lang w:val="kk-KZ"/>
        </w:rPr>
      </w:pPr>
    </w:p>
    <w:p w:rsidR="00652FF3" w:rsidRPr="007B0957" w:rsidRDefault="00652FF3" w:rsidP="008C76EA">
      <w:pPr>
        <w:ind w:right="-456"/>
        <w:rPr>
          <w:sz w:val="22"/>
          <w:szCs w:val="22"/>
          <w:lang w:val="kk-KZ"/>
        </w:rPr>
      </w:pPr>
    </w:p>
    <w:p w:rsidR="00C969B8" w:rsidRDefault="00C969B8" w:rsidP="008C76EA">
      <w:pPr>
        <w:ind w:right="-456"/>
        <w:rPr>
          <w:b/>
          <w:lang w:val="kk-KZ"/>
        </w:rPr>
      </w:pPr>
    </w:p>
    <w:p w:rsidR="00CB57CC" w:rsidRDefault="00CB57CC" w:rsidP="008C76EA">
      <w:pPr>
        <w:ind w:right="-456"/>
        <w:rPr>
          <w:b/>
          <w:lang w:val="kk-KZ"/>
        </w:rPr>
      </w:pPr>
    </w:p>
    <w:p w:rsidR="00CB57CC" w:rsidRPr="00550A38" w:rsidRDefault="00CB57CC" w:rsidP="008C76EA">
      <w:pPr>
        <w:ind w:right="-456"/>
        <w:rPr>
          <w:b/>
          <w:lang w:val="kk-KZ"/>
        </w:rPr>
      </w:pPr>
    </w:p>
    <w:tbl>
      <w:tblPr>
        <w:tblStyle w:val="a3"/>
        <w:tblW w:w="15593" w:type="dxa"/>
        <w:tblInd w:w="108" w:type="dxa"/>
        <w:shd w:val="clear" w:color="auto" w:fill="FFFFFF" w:themeFill="background1"/>
        <w:tblLayout w:type="fixed"/>
        <w:tblLook w:val="04A0"/>
      </w:tblPr>
      <w:tblGrid>
        <w:gridCol w:w="566"/>
        <w:gridCol w:w="4244"/>
        <w:gridCol w:w="94"/>
        <w:gridCol w:w="1607"/>
        <w:gridCol w:w="94"/>
        <w:gridCol w:w="1615"/>
        <w:gridCol w:w="1278"/>
        <w:gridCol w:w="1417"/>
        <w:gridCol w:w="95"/>
        <w:gridCol w:w="47"/>
        <w:gridCol w:w="1843"/>
        <w:gridCol w:w="1134"/>
        <w:gridCol w:w="95"/>
        <w:gridCol w:w="1464"/>
      </w:tblGrid>
      <w:tr w:rsidR="00C76D8C" w:rsidRPr="002D2493" w:rsidTr="00E1705F">
        <w:trPr>
          <w:trHeight w:val="588"/>
        </w:trPr>
        <w:tc>
          <w:tcPr>
            <w:tcW w:w="566" w:type="dxa"/>
            <w:shd w:val="clear" w:color="auto" w:fill="FFFFFF" w:themeFill="background1"/>
          </w:tcPr>
          <w:p w:rsidR="00C76D8C" w:rsidRPr="002D2493" w:rsidRDefault="00C76D8C" w:rsidP="00726CA2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</w:rPr>
              <w:t>№</w:t>
            </w:r>
          </w:p>
        </w:tc>
        <w:tc>
          <w:tcPr>
            <w:tcW w:w="4244" w:type="dxa"/>
            <w:shd w:val="clear" w:color="auto" w:fill="FFFFFF" w:themeFill="background1"/>
          </w:tcPr>
          <w:p w:rsidR="00C76D8C" w:rsidRPr="002D2493" w:rsidRDefault="00C76D8C" w:rsidP="008C76EA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Іс-шара</w:t>
            </w:r>
          </w:p>
          <w:p w:rsidR="00C76D8C" w:rsidRPr="002D2493" w:rsidRDefault="00C76D8C" w:rsidP="00726CA2">
            <w:pPr>
              <w:ind w:right="-456"/>
              <w:jc w:val="center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C76D8C" w:rsidRPr="002D2493" w:rsidRDefault="00C76D8C" w:rsidP="00696B8A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2D2493" w:rsidRPr="002D2493" w:rsidRDefault="00C76D8C" w:rsidP="008C76EA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 xml:space="preserve"> Нысаналы </w:t>
            </w:r>
          </w:p>
          <w:p w:rsidR="00C76D8C" w:rsidRPr="002D2493" w:rsidRDefault="00C76D8C" w:rsidP="008C76EA">
            <w:pPr>
              <w:ind w:right="-456"/>
              <w:rPr>
                <w:sz w:val="24"/>
                <w:szCs w:val="24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278" w:type="dxa"/>
            <w:shd w:val="clear" w:color="auto" w:fill="FFFFFF" w:themeFill="background1"/>
          </w:tcPr>
          <w:p w:rsidR="00C76D8C" w:rsidRPr="002D2493" w:rsidRDefault="00C76D8C" w:rsidP="008C76EA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17" w:type="dxa"/>
            <w:shd w:val="clear" w:color="auto" w:fill="FFFFFF" w:themeFill="background1"/>
          </w:tcPr>
          <w:p w:rsidR="00696B8A" w:rsidRPr="002D2493" w:rsidRDefault="00C76D8C" w:rsidP="00C76D8C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 xml:space="preserve">Орындалу </w:t>
            </w:r>
          </w:p>
          <w:p w:rsidR="00C76D8C" w:rsidRPr="002D2493" w:rsidRDefault="00C76D8C" w:rsidP="00C76D8C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C76D8C" w:rsidRPr="002D2493" w:rsidRDefault="00C76D8C" w:rsidP="008C76EA">
            <w:pPr>
              <w:ind w:right="-456"/>
              <w:rPr>
                <w:sz w:val="24"/>
                <w:szCs w:val="24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9C1044" w:rsidRPr="002D2493" w:rsidRDefault="00C76D8C" w:rsidP="008C76EA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 xml:space="preserve">Орындалуы </w:t>
            </w:r>
          </w:p>
          <w:p w:rsidR="00C76D8C" w:rsidRPr="002D2493" w:rsidRDefault="00C76D8C" w:rsidP="008C76EA">
            <w:pPr>
              <w:ind w:right="-456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туралы белгі</w:t>
            </w:r>
          </w:p>
        </w:tc>
      </w:tr>
      <w:tr w:rsidR="00E1705F" w:rsidRPr="00E1705F" w:rsidTr="00E1705F">
        <w:tc>
          <w:tcPr>
            <w:tcW w:w="566" w:type="dxa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</w:rPr>
            </w:pPr>
            <w:r w:rsidRPr="006C1C1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6C1C1D" w:rsidRDefault="00E1705F" w:rsidP="00E1705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1C1D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қызметтің жылдық</w:t>
            </w:r>
          </w:p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sz w:val="24"/>
                <w:szCs w:val="24"/>
                <w:lang w:val="kk-KZ"/>
              </w:rPr>
              <w:t xml:space="preserve"> жұмыс жоспарын бекіту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r w:rsidRPr="006C1C1D">
              <w:rPr>
                <w:rFonts w:eastAsia="Calibri"/>
                <w:sz w:val="24"/>
                <w:szCs w:val="24"/>
              </w:rPr>
              <w:t>Ұйымдастыр</w:t>
            </w:r>
            <w:proofErr w:type="gramStart"/>
            <w:r w:rsidRPr="006C1C1D">
              <w:rPr>
                <w:rFonts w:eastAsia="Calibri"/>
                <w:sz w:val="24"/>
                <w:szCs w:val="24"/>
              </w:rPr>
              <w:t>у-</w:t>
            </w:r>
            <w:proofErr w:type="gramEnd"/>
            <w:r w:rsidRPr="006C1C1D">
              <w:rPr>
                <w:rFonts w:eastAsia="Calibri"/>
                <w:sz w:val="24"/>
                <w:szCs w:val="24"/>
              </w:rPr>
              <w:t>әдістемелік</w:t>
            </w:r>
            <w:proofErr w:type="spellEnd"/>
            <w:r w:rsidRPr="006C1C1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C1D">
              <w:rPr>
                <w:rFonts w:eastAsia="Calibri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Default="00E1705F" w:rsidP="00E1705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Р.Сариева</w:t>
            </w:r>
          </w:p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З.Камалова</w:t>
            </w:r>
            <w:r w:rsidRPr="00E1705F">
              <w:rPr>
                <w:sz w:val="24"/>
                <w:szCs w:val="24"/>
                <w:lang w:val="kk-KZ"/>
              </w:rPr>
              <w:t xml:space="preserve">                                                       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rFonts w:eastAsia="Calibri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1705F">
              <w:rPr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E1705F" w:rsidRDefault="00E1705F" w:rsidP="00E1705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Р.Сариева</w:t>
            </w:r>
          </w:p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З.Камалова</w:t>
            </w:r>
            <w:r w:rsidRPr="00E1705F">
              <w:rPr>
                <w:sz w:val="24"/>
                <w:szCs w:val="24"/>
                <w:lang w:val="kk-KZ"/>
              </w:rPr>
              <w:t xml:space="preserve">                                                        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sz w:val="24"/>
                <w:szCs w:val="24"/>
                <w:lang w:val="kk-KZ"/>
              </w:rPr>
              <w:t>Оқу жылына бекітілген жос</w:t>
            </w:r>
            <w:r>
              <w:rPr>
                <w:sz w:val="24"/>
                <w:szCs w:val="24"/>
                <w:lang w:val="kk-KZ"/>
              </w:rPr>
              <w:t>п</w:t>
            </w:r>
            <w:r w:rsidRPr="006C1C1D">
              <w:rPr>
                <w:sz w:val="24"/>
                <w:szCs w:val="24"/>
                <w:lang w:val="kk-KZ"/>
              </w:rPr>
              <w:t>ар</w:t>
            </w:r>
          </w:p>
        </w:tc>
      </w:tr>
      <w:tr w:rsidR="00E1705F" w:rsidRPr="00D46E2B" w:rsidTr="00E1705F">
        <w:tc>
          <w:tcPr>
            <w:tcW w:w="566" w:type="dxa"/>
            <w:shd w:val="clear" w:color="auto" w:fill="FFFFFF" w:themeFill="background1"/>
          </w:tcPr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1705F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6C1C1D" w:rsidRDefault="00E1705F" w:rsidP="00E1705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1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ұйымының психологиялық қызметінің құрамы туралы бұйрықты </w:t>
            </w:r>
          </w:p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1705F">
              <w:rPr>
                <w:rFonts w:eastAsia="Calibri"/>
                <w:sz w:val="24"/>
                <w:szCs w:val="24"/>
                <w:lang w:val="kk-KZ"/>
              </w:rPr>
              <w:t>Ұйым</w:t>
            </w:r>
            <w:proofErr w:type="spellStart"/>
            <w:r w:rsidRPr="006C1C1D">
              <w:rPr>
                <w:rFonts w:eastAsia="Calibri"/>
                <w:sz w:val="24"/>
                <w:szCs w:val="24"/>
              </w:rPr>
              <w:t>дастыру-әдістемелік</w:t>
            </w:r>
            <w:proofErr w:type="spellEnd"/>
            <w:r w:rsidRPr="006C1C1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C1D">
              <w:rPr>
                <w:rFonts w:eastAsia="Calibri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Default="00E1705F" w:rsidP="00E1705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Р.Сариева</w:t>
            </w:r>
          </w:p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З.Камалова</w:t>
            </w:r>
            <w:r w:rsidRPr="00E1705F">
              <w:rPr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rFonts w:eastAsia="Calibri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E1705F" w:rsidRDefault="00E1705F" w:rsidP="00E1705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Р.Сариева</w:t>
            </w:r>
          </w:p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З.Камалова</w:t>
            </w:r>
            <w:r w:rsidRPr="00E1705F">
              <w:rPr>
                <w:sz w:val="24"/>
                <w:szCs w:val="24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E1705F" w:rsidRPr="006C1C1D" w:rsidRDefault="00E1705F" w:rsidP="00E1705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1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ұйымының психологиялық қызметінің құрамы туралы бұйрық</w:t>
            </w:r>
          </w:p>
        </w:tc>
      </w:tr>
      <w:tr w:rsidR="00E1705F" w:rsidRPr="00D46E2B" w:rsidTr="00E1705F">
        <w:tc>
          <w:tcPr>
            <w:tcW w:w="566" w:type="dxa"/>
            <w:shd w:val="clear" w:color="auto" w:fill="FFFFFF" w:themeFill="background1"/>
          </w:tcPr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1705F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6C1C1D" w:rsidRDefault="00E1705F" w:rsidP="00E1705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0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Мобильді топтың құрамы туралы </w:t>
            </w:r>
          </w:p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1705F">
              <w:rPr>
                <w:sz w:val="24"/>
                <w:szCs w:val="24"/>
                <w:lang w:val="kk-KZ"/>
              </w:rPr>
              <w:t>бұйрықты б</w:t>
            </w:r>
            <w:r w:rsidRPr="00A21180">
              <w:rPr>
                <w:sz w:val="24"/>
                <w:szCs w:val="24"/>
                <w:lang w:val="kk-KZ"/>
              </w:rPr>
              <w:t>екіту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r w:rsidRPr="006C1C1D">
              <w:rPr>
                <w:rFonts w:eastAsia="Calibri"/>
                <w:sz w:val="24"/>
                <w:szCs w:val="24"/>
              </w:rPr>
              <w:t>Ұйымдастыр</w:t>
            </w:r>
            <w:proofErr w:type="gramStart"/>
            <w:r w:rsidRPr="006C1C1D">
              <w:rPr>
                <w:rFonts w:eastAsia="Calibri"/>
                <w:sz w:val="24"/>
                <w:szCs w:val="24"/>
              </w:rPr>
              <w:t>у-</w:t>
            </w:r>
            <w:proofErr w:type="gramEnd"/>
            <w:r w:rsidRPr="006C1C1D">
              <w:rPr>
                <w:rFonts w:eastAsia="Calibri"/>
                <w:sz w:val="24"/>
                <w:szCs w:val="24"/>
              </w:rPr>
              <w:t>әдістемелік</w:t>
            </w:r>
            <w:proofErr w:type="spellEnd"/>
            <w:r w:rsidRPr="006C1C1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C1D">
              <w:rPr>
                <w:rFonts w:eastAsia="Calibri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Default="00E1705F" w:rsidP="00E1705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Р.Сариева</w:t>
            </w:r>
          </w:p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З.Камалова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rFonts w:eastAsia="Calibri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E1705F" w:rsidRDefault="00E1705F" w:rsidP="00E1705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Р.Сариева</w:t>
            </w:r>
          </w:p>
          <w:p w:rsidR="00E1705F" w:rsidRPr="00E1705F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З.Камалова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E1705F" w:rsidRPr="006C1C1D" w:rsidRDefault="00E1705F" w:rsidP="00E1705F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6C1C1D">
              <w:rPr>
                <w:sz w:val="24"/>
                <w:szCs w:val="24"/>
                <w:lang w:val="kk-KZ"/>
              </w:rPr>
              <w:t>Мобильді топтың құрамы туралы бұйрық</w:t>
            </w:r>
          </w:p>
        </w:tc>
      </w:tr>
      <w:tr w:rsidR="00E1705F" w:rsidRPr="002D2493" w:rsidTr="00AF2946">
        <w:tc>
          <w:tcPr>
            <w:tcW w:w="15593" w:type="dxa"/>
            <w:gridSpan w:val="14"/>
            <w:shd w:val="clear" w:color="auto" w:fill="FFFFFF" w:themeFill="background1"/>
          </w:tcPr>
          <w:p w:rsidR="00E1705F" w:rsidRPr="002D2493" w:rsidRDefault="00E1705F" w:rsidP="00975C32">
            <w:pPr>
              <w:ind w:right="-4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  <w:r w:rsidRPr="002D2493">
              <w:rPr>
                <w:b/>
                <w:sz w:val="24"/>
                <w:szCs w:val="24"/>
                <w:lang w:val="kk-KZ"/>
              </w:rPr>
              <w:t xml:space="preserve">Диагностика 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</w:rPr>
              <w:t>1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Мектептегі оқуға дайындық </w:t>
            </w:r>
          </w:p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деңгейін анықтау тесті </w:t>
            </w:r>
          </w:p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Мектеп суреті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696B8A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2D2493">
              <w:rPr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2D24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1705F" w:rsidRPr="002D2493" w:rsidRDefault="00E1705F" w:rsidP="00B82E31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2D2493">
              <w:rPr>
                <w:color w:val="000000" w:themeColor="text1"/>
                <w:sz w:val="24"/>
                <w:szCs w:val="24"/>
              </w:rPr>
              <w:t>сихологт</w:t>
            </w:r>
            <w:proofErr w:type="spellEnd"/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 w:rsidRPr="002D2493">
              <w:rPr>
                <w:color w:val="000000" w:themeColor="text1"/>
                <w:sz w:val="24"/>
                <w:szCs w:val="24"/>
              </w:rPr>
              <w:t>р</w:t>
            </w:r>
            <w:proofErr w:type="spellEnd"/>
            <w:r w:rsidRPr="002D2493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2D2493">
              <w:rPr>
                <w:color w:val="000000" w:themeColor="text1"/>
                <w:sz w:val="24"/>
                <w:szCs w:val="24"/>
              </w:rPr>
              <w:t>сынып</w:t>
            </w:r>
            <w:proofErr w:type="spellEnd"/>
          </w:p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</w:rPr>
            </w:pPr>
            <w:r w:rsidRPr="002D249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2493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2D2493">
              <w:rPr>
                <w:color w:val="000000" w:themeColor="text1"/>
                <w:sz w:val="24"/>
                <w:szCs w:val="24"/>
              </w:rPr>
              <w:t>ұғалімдері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F92AE3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602DD6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«Гүл күлтешелері» әдістемесі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5-сынып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Психологтар,</w:t>
            </w:r>
          </w:p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F92AE3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rPr>
          <w:trHeight w:val="641"/>
        </w:trPr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Бақылау, сабаққа қатысу</w:t>
            </w:r>
          </w:p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1-4 апта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8F53FB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</w:rPr>
              <w:t xml:space="preserve">1, 5, 10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proofErr w:type="spellStart"/>
            <w:r w:rsidRPr="002D2493">
              <w:rPr>
                <w:sz w:val="24"/>
                <w:szCs w:val="24"/>
              </w:rPr>
              <w:t>сынып</w:t>
            </w:r>
            <w:proofErr w:type="spellEnd"/>
            <w:r w:rsidRPr="002D2493">
              <w:rPr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Әдіс алмасу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</w:t>
            </w:r>
            <w:r w:rsidRPr="002D2493">
              <w:rPr>
                <w:sz w:val="24"/>
                <w:szCs w:val="24"/>
                <w:lang w:val="kk-KZ"/>
              </w:rPr>
              <w:t>сихологтар, әлеуметтік педагог,мұғалімдер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 Әдіс алмасу </w:t>
            </w:r>
          </w:p>
          <w:p w:rsidR="00E1705F" w:rsidRPr="002D2493" w:rsidRDefault="00E1705F" w:rsidP="008C76EA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дәптері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  <w:r w:rsidRPr="002D2493">
              <w:rPr>
                <w:sz w:val="24"/>
                <w:szCs w:val="24"/>
                <w:lang w:val="kk-KZ" w:eastAsia="en-US"/>
              </w:rPr>
              <w:t xml:space="preserve"> «Отбасылық сурет» әдістемесі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1-4 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Проективті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әдіс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Психологтар, әлеум. педагог,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ДАСС шкаласы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8-10 сынып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сауалнама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Психологтар, әлеум. педагог,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 «НСВ -10» тесті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5-7 сынып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 w:themeColor="text1"/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Психологтар,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6319D">
            <w:pPr>
              <w:pStyle w:val="c2"/>
              <w:shd w:val="clear" w:color="auto" w:fill="FFFFFF"/>
              <w:spacing w:after="0" w:afterAutospacing="0"/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З. Королеваның тесті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c2"/>
              <w:shd w:val="clear" w:color="auto" w:fill="FFFFFF"/>
              <w:spacing w:after="0" w:afterAutospacing="0"/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Тәуекел тобы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Қазан</w:t>
            </w:r>
            <w:r>
              <w:rPr>
                <w:sz w:val="24"/>
                <w:szCs w:val="24"/>
                <w:lang w:val="kk-KZ" w:eastAsia="en-US"/>
              </w:rPr>
              <w:t xml:space="preserve">  (қажетіне қарай)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Әлеуметтік педагогтар,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психологтар.</w:t>
            </w:r>
            <w:r w:rsidRPr="002D2493">
              <w:rPr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Анықтама.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Танымдық процестердің </w:t>
            </w:r>
          </w:p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диагностикасы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1-8 сынып</w:t>
            </w:r>
          </w:p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Қараша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Психологтар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A724FB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Үлгерімі төмен оқушылардың жеке </w:t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lastRenderedPageBreak/>
              <w:t>басының когнитивті сферасын зерттеу.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lastRenderedPageBreak/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A724FB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2-7сынып </w:t>
            </w:r>
          </w:p>
          <w:p w:rsidR="00E1705F" w:rsidRPr="002D2493" w:rsidRDefault="00E1705F" w:rsidP="00A724FB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lastRenderedPageBreak/>
              <w:t>қараша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proofErr w:type="spellStart"/>
            <w:r w:rsidRPr="002D2493">
              <w:rPr>
                <w:sz w:val="24"/>
                <w:szCs w:val="24"/>
              </w:rPr>
              <w:t>Психологт</w:t>
            </w:r>
            <w:proofErr w:type="spellEnd"/>
            <w:r w:rsidRPr="002D2493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2D2493">
              <w:rPr>
                <w:sz w:val="24"/>
                <w:szCs w:val="24"/>
              </w:rPr>
              <w:t>р</w:t>
            </w:r>
            <w:proofErr w:type="spellEnd"/>
            <w:r w:rsidRPr="002D2493">
              <w:rPr>
                <w:sz w:val="24"/>
                <w:szCs w:val="24"/>
              </w:rPr>
              <w:t xml:space="preserve">,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</w:rPr>
            </w:pPr>
            <w:proofErr w:type="spellStart"/>
            <w:r w:rsidRPr="002D2493">
              <w:rPr>
                <w:sz w:val="24"/>
                <w:szCs w:val="24"/>
              </w:rPr>
              <w:lastRenderedPageBreak/>
              <w:t>сынып</w:t>
            </w:r>
            <w:proofErr w:type="spellEnd"/>
            <w:r w:rsidRPr="002D2493">
              <w:rPr>
                <w:sz w:val="24"/>
                <w:szCs w:val="24"/>
              </w:rPr>
              <w:t xml:space="preserve"> </w:t>
            </w:r>
            <w:proofErr w:type="spellStart"/>
            <w:r w:rsidRPr="002D2493">
              <w:rPr>
                <w:sz w:val="24"/>
                <w:szCs w:val="24"/>
              </w:rPr>
              <w:t>жетекшілері</w:t>
            </w:r>
            <w:proofErr w:type="spellEnd"/>
            <w:r w:rsidRPr="002D24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lastRenderedPageBreak/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743B6D" w:rsidRDefault="00E1705F" w:rsidP="0009563A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743B6D" w:rsidRDefault="00E170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b/>
                <w:sz w:val="24"/>
                <w:szCs w:val="24"/>
                <w:lang w:val="kk-KZ"/>
              </w:rPr>
              <w:t>Оқушының психологиялық саулығын бағалау шкалалары</w:t>
            </w:r>
          </w:p>
          <w:p w:rsidR="002F023C" w:rsidRDefault="008947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>
              <w:rPr>
                <w:rFonts w:eastAsia="BatangChe"/>
                <w:b/>
                <w:sz w:val="24"/>
                <w:szCs w:val="24"/>
                <w:lang w:val="kk-KZ"/>
              </w:rPr>
              <w:t xml:space="preserve">Эссе:  </w:t>
            </w:r>
            <w:r w:rsidR="00E1705F" w:rsidRPr="0009563A">
              <w:rPr>
                <w:rFonts w:eastAsia="BatangChe"/>
                <w:b/>
                <w:sz w:val="24"/>
                <w:szCs w:val="24"/>
                <w:lang w:val="kk-KZ"/>
              </w:rPr>
              <w:t>«Өзіңді мақта» /5 сынып/</w:t>
            </w:r>
          </w:p>
          <w:p w:rsidR="00E1705F" w:rsidRPr="0009563A" w:rsidRDefault="00E170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>
              <w:rPr>
                <w:rFonts w:eastAsia="BatangChe"/>
                <w:b/>
                <w:sz w:val="24"/>
                <w:szCs w:val="24"/>
                <w:lang w:val="kk-KZ"/>
              </w:rPr>
              <w:t xml:space="preserve">  </w:t>
            </w:r>
            <w:r w:rsidRPr="0009563A">
              <w:rPr>
                <w:rFonts w:eastAsia="BatangChe"/>
                <w:b/>
                <w:sz w:val="24"/>
                <w:szCs w:val="24"/>
                <w:lang w:val="kk-KZ"/>
              </w:rPr>
              <w:t>«Менің армандарым» /6 сынып/</w:t>
            </w:r>
          </w:p>
          <w:p w:rsidR="00E1705F" w:rsidRPr="0009563A" w:rsidRDefault="00E170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09563A">
              <w:rPr>
                <w:rFonts w:eastAsia="BatangChe"/>
                <w:b/>
                <w:sz w:val="24"/>
                <w:szCs w:val="24"/>
                <w:lang w:val="kk-KZ"/>
              </w:rPr>
              <w:t>«Менің өмірім» /7 сынып/</w:t>
            </w:r>
          </w:p>
          <w:p w:rsidR="00E1705F" w:rsidRPr="0009563A" w:rsidRDefault="00E170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09563A">
              <w:rPr>
                <w:rFonts w:eastAsia="BatangChe"/>
                <w:b/>
                <w:sz w:val="24"/>
                <w:szCs w:val="24"/>
                <w:lang w:val="kk-KZ"/>
              </w:rPr>
              <w:t>«Менің айтылмаған сырларым» /8 сынып/</w:t>
            </w:r>
          </w:p>
          <w:p w:rsidR="00E1705F" w:rsidRPr="0009563A" w:rsidRDefault="00E170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09563A">
              <w:rPr>
                <w:rFonts w:eastAsia="BatangChe"/>
                <w:b/>
                <w:sz w:val="24"/>
                <w:szCs w:val="24"/>
                <w:lang w:val="kk-KZ"/>
              </w:rPr>
              <w:t>«Мен өзгерткім келеді»  /9 сынып/</w:t>
            </w:r>
          </w:p>
          <w:p w:rsidR="00E1705F" w:rsidRPr="0009563A" w:rsidRDefault="00E1705F" w:rsidP="0009563A">
            <w:pPr>
              <w:contextualSpacing/>
              <w:rPr>
                <w:rFonts w:eastAsia="BatangChe"/>
                <w:b/>
                <w:sz w:val="24"/>
                <w:szCs w:val="24"/>
                <w:lang w:val="kk-KZ"/>
              </w:rPr>
            </w:pPr>
            <w:r w:rsidRPr="0009563A">
              <w:rPr>
                <w:rFonts w:eastAsia="BatangChe"/>
                <w:b/>
                <w:sz w:val="24"/>
                <w:szCs w:val="24"/>
                <w:lang w:val="kk-KZ"/>
              </w:rPr>
              <w:t>«Мен таңдаған өмір» /10 сынып/</w:t>
            </w:r>
          </w:p>
          <w:p w:rsidR="00E1705F" w:rsidRPr="00743B6D" w:rsidRDefault="00E1705F" w:rsidP="0009563A">
            <w:pPr>
              <w:rPr>
                <w:rFonts w:eastAsia="BatangChe"/>
                <w:sz w:val="24"/>
                <w:szCs w:val="24"/>
                <w:lang w:val="kk-KZ"/>
              </w:rPr>
            </w:pPr>
            <w:r w:rsidRPr="0009563A">
              <w:rPr>
                <w:rFonts w:eastAsia="BatangChe"/>
                <w:b/>
                <w:sz w:val="24"/>
                <w:szCs w:val="24"/>
                <w:lang w:val="kk-KZ"/>
              </w:rPr>
              <w:t>«Болашаққа хат» /   11 сынып/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1705F" w:rsidRPr="00743B6D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Default="00E1705F" w:rsidP="0009563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</w:p>
          <w:p w:rsidR="00E1705F" w:rsidRPr="00743B6D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sz w:val="24"/>
                <w:szCs w:val="24"/>
                <w:lang w:val="kk-KZ"/>
              </w:rPr>
              <w:t xml:space="preserve">5-11 сынып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Default="00E1705F" w:rsidP="0009563A">
            <w:pPr>
              <w:rPr>
                <w:sz w:val="24"/>
                <w:szCs w:val="24"/>
                <w:lang w:val="kk-KZ"/>
              </w:rPr>
            </w:pPr>
          </w:p>
          <w:p w:rsidR="00E1705F" w:rsidRPr="00743B6D" w:rsidRDefault="00E1705F" w:rsidP="0009563A">
            <w:pPr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>Қа</w:t>
            </w:r>
            <w:r>
              <w:rPr>
                <w:sz w:val="24"/>
                <w:szCs w:val="24"/>
                <w:lang w:val="kk-KZ"/>
              </w:rPr>
              <w:t>зан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1705F" w:rsidRPr="00743B6D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1705F" w:rsidRPr="00743B6D" w:rsidRDefault="00E1705F" w:rsidP="0009563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>Педагог –психолог</w:t>
            </w:r>
            <w:r>
              <w:rPr>
                <w:sz w:val="24"/>
                <w:szCs w:val="24"/>
                <w:lang w:val="kk-KZ"/>
              </w:rPr>
              <w:t xml:space="preserve">:             </w:t>
            </w:r>
            <w:r w:rsidRPr="00743B6D">
              <w:rPr>
                <w:sz w:val="24"/>
                <w:szCs w:val="24"/>
                <w:lang w:val="kk-KZ"/>
              </w:rPr>
              <w:t xml:space="preserve"> Сариева 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Default="00E1705F" w:rsidP="0009563A">
            <w:pPr>
              <w:rPr>
                <w:sz w:val="24"/>
                <w:szCs w:val="24"/>
                <w:lang w:val="kk-KZ"/>
              </w:rPr>
            </w:pPr>
          </w:p>
          <w:p w:rsidR="00E1705F" w:rsidRPr="00743B6D" w:rsidRDefault="00E1705F" w:rsidP="0009563A">
            <w:pPr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«Отбасылық қобалжу</w:t>
            </w:r>
            <w:r w:rsidRPr="002D2493">
              <w:rPr>
                <w:color w:val="000000"/>
                <w:sz w:val="24"/>
                <w:szCs w:val="24"/>
                <w:lang w:eastAsia="en-US"/>
              </w:rPr>
              <w:t>»</w:t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, </w:t>
            </w:r>
          </w:p>
          <w:p w:rsidR="00E1705F" w:rsidRPr="002D2493" w:rsidRDefault="00E1705F" w:rsidP="00B82E31">
            <w:pPr>
              <w:ind w:right="-456"/>
              <w:rPr>
                <w:color w:val="FF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«Социометрия»</w:t>
            </w:r>
            <w:r w:rsidRPr="002D249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493">
              <w:rPr>
                <w:color w:val="000000"/>
                <w:sz w:val="24"/>
                <w:szCs w:val="24"/>
                <w:lang w:eastAsia="en-US"/>
              </w:rPr>
              <w:t>әдістеме</w:t>
            </w:r>
            <w:proofErr w:type="spellEnd"/>
            <w:r w:rsidRPr="002D2493">
              <w:rPr>
                <w:color w:val="000000"/>
                <w:sz w:val="24"/>
                <w:szCs w:val="24"/>
                <w:lang w:val="kk-KZ" w:eastAsia="en-US"/>
              </w:rPr>
              <w:t>лер</w:t>
            </w:r>
            <w:proofErr w:type="spellStart"/>
            <w:r w:rsidRPr="002D2493">
              <w:rPr>
                <w:color w:val="000000"/>
                <w:sz w:val="24"/>
                <w:szCs w:val="24"/>
                <w:lang w:eastAsia="en-US"/>
              </w:rPr>
              <w:t>і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 xml:space="preserve">5-8 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сынып</w:t>
            </w:r>
            <w:proofErr w:type="spellEnd"/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желтоқсан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сауалнама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сихологт</w:t>
            </w:r>
            <w:proofErr w:type="spellEnd"/>
            <w:r w:rsidRPr="002D2493">
              <w:rPr>
                <w:sz w:val="24"/>
                <w:szCs w:val="24"/>
                <w:lang w:val="kk-KZ" w:eastAsia="en-US"/>
              </w:rPr>
              <w:t>а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р</w:t>
            </w:r>
            <w:proofErr w:type="spellEnd"/>
            <w:r w:rsidRPr="002D2493">
              <w:rPr>
                <w:sz w:val="24"/>
                <w:szCs w:val="24"/>
                <w:lang w:eastAsia="en-US"/>
              </w:rPr>
              <w:t>,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сынып</w:t>
            </w:r>
            <w:proofErr w:type="spellEnd"/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жетекшілері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E1705F" w:rsidRPr="002D2493" w:rsidRDefault="00E1705F" w:rsidP="00B82E31">
            <w:pPr>
              <w:autoSpaceDE w:val="0"/>
              <w:autoSpaceDN w:val="0"/>
              <w:adjustRightInd w:val="0"/>
              <w:ind w:right="-456"/>
              <w:jc w:val="both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Г. Айзенктің «Темперамент» тесті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E1705F" w:rsidRPr="002D2493" w:rsidRDefault="00E1705F" w:rsidP="00B82E31">
            <w:pPr>
              <w:autoSpaceDE w:val="0"/>
              <w:autoSpaceDN w:val="0"/>
              <w:adjustRightInd w:val="0"/>
              <w:ind w:right="-456"/>
              <w:jc w:val="both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 xml:space="preserve">8,9,10  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сынып</w:t>
            </w:r>
            <w:proofErr w:type="spellEnd"/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желтоқсан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сихологт</w:t>
            </w:r>
            <w:proofErr w:type="spellEnd"/>
            <w:r w:rsidRPr="002D2493">
              <w:rPr>
                <w:sz w:val="24"/>
                <w:szCs w:val="24"/>
                <w:lang w:val="kk-KZ" w:eastAsia="en-US"/>
              </w:rPr>
              <w:t>а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р,сынып</w:t>
            </w:r>
            <w:proofErr w:type="spellEnd"/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жетекшілері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Э. Ховардтың «Стреске төзімділік»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тесті.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9,11 сынып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қаңтар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Психологтар, </w:t>
            </w:r>
            <w:r w:rsidRPr="002D2493">
              <w:rPr>
                <w:sz w:val="24"/>
                <w:szCs w:val="24"/>
                <w:lang w:eastAsia="en-US"/>
              </w:rPr>
              <w:t>9</w:t>
            </w:r>
            <w:r w:rsidRPr="002D2493">
              <w:rPr>
                <w:sz w:val="24"/>
                <w:szCs w:val="24"/>
                <w:lang w:val="kk-KZ" w:eastAsia="en-US"/>
              </w:rPr>
              <w:t xml:space="preserve"> сынып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жетекшілері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Кәсіби бағдарлық тестілеу «Кәсіби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дайындық сауалнамасы».</w:t>
            </w:r>
            <w:r w:rsidRPr="002D2493">
              <w:rPr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    </w:t>
            </w:r>
            <w:r w:rsidRPr="002D2493">
              <w:rPr>
                <w:sz w:val="24"/>
                <w:szCs w:val="24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9 және 11 сын.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қаңтар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сауалнама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ДОЖО, психологтар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c2"/>
              <w:shd w:val="clear" w:color="auto" w:fill="FFFFFF"/>
              <w:spacing w:before="0" w:beforeAutospacing="0" w:after="0" w:afterAutospacing="0"/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Басса-Даркидің «Эмоция» тесті.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c2"/>
              <w:shd w:val="clear" w:color="auto" w:fill="FFFFFF"/>
              <w:spacing w:before="0" w:beforeAutospacing="0" w:after="0" w:afterAutospacing="0"/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67669A">
            <w:pPr>
              <w:ind w:right="-456"/>
              <w:rPr>
                <w:sz w:val="24"/>
                <w:szCs w:val="24"/>
              </w:rPr>
            </w:pPr>
            <w:r w:rsidRPr="002D2493">
              <w:rPr>
                <w:color w:val="000000"/>
                <w:sz w:val="24"/>
                <w:szCs w:val="24"/>
                <w:lang w:eastAsia="en-US"/>
              </w:rPr>
              <w:t>11 сын</w:t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П</w:t>
            </w:r>
            <w:proofErr w:type="spellStart"/>
            <w:r w:rsidRPr="002D2493">
              <w:rPr>
                <w:color w:val="000000"/>
                <w:sz w:val="24"/>
                <w:szCs w:val="24"/>
                <w:lang w:eastAsia="en-US"/>
              </w:rPr>
              <w:t>сихологт</w:t>
            </w:r>
            <w:proofErr w:type="spellEnd"/>
            <w:r w:rsidRPr="002D2493">
              <w:rPr>
                <w:color w:val="000000"/>
                <w:sz w:val="24"/>
                <w:szCs w:val="24"/>
                <w:lang w:val="kk-KZ" w:eastAsia="en-US"/>
              </w:rPr>
              <w:t>а</w:t>
            </w:r>
            <w:proofErr w:type="spellStart"/>
            <w:r w:rsidRPr="002D2493">
              <w:rPr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 w:rsidRPr="002D2493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D2493">
              <w:rPr>
                <w:color w:val="000000"/>
                <w:sz w:val="24"/>
                <w:szCs w:val="24"/>
                <w:lang w:eastAsia="en-US"/>
              </w:rPr>
              <w:t>сынып</w:t>
            </w:r>
            <w:proofErr w:type="spellEnd"/>
            <w:r w:rsidRPr="002D249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1705F" w:rsidRPr="002D2493" w:rsidRDefault="00E1705F" w:rsidP="00B82E31">
            <w:pPr>
              <w:ind w:right="-456"/>
              <w:rPr>
                <w:sz w:val="24"/>
                <w:szCs w:val="24"/>
                <w:lang w:val="kk-KZ" w:eastAsia="en-US"/>
              </w:rPr>
            </w:pPr>
            <w:proofErr w:type="spellStart"/>
            <w:r w:rsidRPr="002D2493">
              <w:rPr>
                <w:color w:val="000000"/>
                <w:sz w:val="24"/>
                <w:szCs w:val="24"/>
                <w:lang w:eastAsia="en-US"/>
              </w:rPr>
              <w:t>жетекшілері</w:t>
            </w:r>
            <w:proofErr w:type="spellEnd"/>
            <w:r w:rsidRPr="002D2493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Керн-Йиарсек тесті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МАД тобы</w:t>
            </w:r>
          </w:p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Психологтар, топ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Проективтік </w:t>
            </w:r>
          </w:p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әдістемелер</w:t>
            </w: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</w:rPr>
              <w:t>Диагностика</w:t>
            </w:r>
          </w:p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1 -3сынып </w:t>
            </w:r>
          </w:p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Сұраныс бойынша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тест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Психологтар </w:t>
            </w:r>
          </w:p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сынып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4244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Мен болашақ 5-сынып оқушысымын» тақырыбына проективтік шығарма әдістемесі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4 сынып</w:t>
            </w:r>
          </w:p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мамыр</w:t>
            </w:r>
          </w:p>
        </w:tc>
        <w:tc>
          <w:tcPr>
            <w:tcW w:w="1417" w:type="dxa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Проективті әдіс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Психологтар, 4 сынып жетекшілері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E1705F" w:rsidRPr="002D2493" w:rsidRDefault="00E1705F" w:rsidP="00B82E3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2D2493" w:rsidTr="00AF2946">
        <w:trPr>
          <w:trHeight w:val="289"/>
        </w:trPr>
        <w:tc>
          <w:tcPr>
            <w:tcW w:w="15593" w:type="dxa"/>
            <w:gridSpan w:val="14"/>
            <w:shd w:val="clear" w:color="auto" w:fill="FFFFFF" w:themeFill="background1"/>
          </w:tcPr>
          <w:p w:rsidR="00E1705F" w:rsidRPr="002D2493" w:rsidRDefault="00E1705F" w:rsidP="00975C32">
            <w:pPr>
              <w:ind w:right="-45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</w:t>
            </w:r>
            <w:r w:rsidRPr="002D2493">
              <w:rPr>
                <w:b/>
                <w:sz w:val="24"/>
                <w:szCs w:val="24"/>
                <w:lang w:val="kk-KZ"/>
              </w:rPr>
              <w:t>Түзету –дамыту жұмысы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1-сынып оқушыларын мектеп өміріне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бейімделуіне орай  психологиялық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сабақ.</w:t>
            </w:r>
          </w:p>
          <w:p w:rsidR="00E1705F" w:rsidRPr="002D2493" w:rsidRDefault="00E1705F" w:rsidP="003B6D2B">
            <w:pPr>
              <w:pStyle w:val="a8"/>
              <w:numPr>
                <w:ilvl w:val="0"/>
                <w:numId w:val="1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«Кел, танысайық!» тренингі</w:t>
            </w:r>
          </w:p>
          <w:p w:rsidR="00E1705F" w:rsidRPr="002D2493" w:rsidRDefault="00E1705F" w:rsidP="003B6D2B">
            <w:pPr>
              <w:pStyle w:val="a8"/>
              <w:numPr>
                <w:ilvl w:val="0"/>
                <w:numId w:val="1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«Алақай , Мен оқушымын!» тренингі</w:t>
            </w:r>
          </w:p>
          <w:p w:rsidR="00E1705F" w:rsidRPr="002D2493" w:rsidRDefault="00E1705F" w:rsidP="003B6D2B">
            <w:pPr>
              <w:pStyle w:val="a8"/>
              <w:numPr>
                <w:ilvl w:val="0"/>
                <w:numId w:val="1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«Біздің сынып-бұл біз» тренингі</w:t>
            </w:r>
          </w:p>
          <w:p w:rsidR="00E1705F" w:rsidRPr="002D2493" w:rsidRDefault="00E1705F" w:rsidP="003B6D2B">
            <w:pPr>
              <w:pStyle w:val="a8"/>
              <w:numPr>
                <w:ilvl w:val="0"/>
                <w:numId w:val="1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«Мектептегі көңіл-күй» тренингі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Түзету –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1-сынып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Әр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тоқсанда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FC6341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5-сынып оқушыларын мектеп өміріне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бейімделуіне психологиялық сабақ.</w:t>
            </w:r>
          </w:p>
          <w:p w:rsidR="00E1705F" w:rsidRPr="002D2493" w:rsidRDefault="00E1705F" w:rsidP="008F7E78">
            <w:pPr>
              <w:pStyle w:val="a8"/>
              <w:numPr>
                <w:ilvl w:val="0"/>
                <w:numId w:val="2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«Бірінші рет 5-сыныпқа!».</w:t>
            </w:r>
          </w:p>
          <w:p w:rsidR="00E1705F" w:rsidRPr="002D2493" w:rsidRDefault="00E1705F" w:rsidP="008F7E78">
            <w:pPr>
              <w:pStyle w:val="a8"/>
              <w:numPr>
                <w:ilvl w:val="0"/>
                <w:numId w:val="2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lastRenderedPageBreak/>
              <w:t xml:space="preserve">«Менің мектептегі сезімім». </w:t>
            </w:r>
          </w:p>
          <w:p w:rsidR="00E1705F" w:rsidRDefault="00E1705F" w:rsidP="008F7E78">
            <w:pPr>
              <w:pStyle w:val="a8"/>
              <w:numPr>
                <w:ilvl w:val="0"/>
                <w:numId w:val="2"/>
              </w:num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«Мен өзімді мақтай аламын!» .</w:t>
            </w:r>
          </w:p>
          <w:p w:rsidR="00FC6341" w:rsidRPr="00FC6341" w:rsidRDefault="00FC6341" w:rsidP="00FC6341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FC6341" w:rsidRDefault="00FC6341" w:rsidP="00FC6341">
            <w:pPr>
              <w:ind w:right="-456"/>
              <w:rPr>
                <w:lang w:val="kk-KZ"/>
              </w:rPr>
            </w:pPr>
            <w:r w:rsidRPr="00FC6341">
              <w:rPr>
                <w:sz w:val="24"/>
                <w:szCs w:val="24"/>
                <w:lang w:val="kk-KZ"/>
              </w:rPr>
              <w:t>4.</w:t>
            </w:r>
            <w:r w:rsidR="00E1705F" w:rsidRPr="00FC6341">
              <w:rPr>
                <w:sz w:val="24"/>
                <w:szCs w:val="24"/>
                <w:lang w:val="kk-KZ"/>
              </w:rPr>
              <w:t>«Реніштен арылу».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lastRenderedPageBreak/>
              <w:t>Түзету –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Әр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тоқсанда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Психологиялық сабақ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жетекшілері,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Коррекциялық сабақ: «Адамгершілік-</w:t>
            </w:r>
            <w:r w:rsidR="00D715C6">
              <w:rPr>
                <w:sz w:val="24"/>
                <w:szCs w:val="24"/>
                <w:lang w:val="kk-KZ"/>
              </w:rPr>
              <w:t xml:space="preserve">    </w:t>
            </w:r>
            <w:r w:rsidRPr="002D2493">
              <w:rPr>
                <w:sz w:val="24"/>
                <w:szCs w:val="24"/>
                <w:lang w:val="kk-KZ"/>
              </w:rPr>
              <w:t>асыл қасиет»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Түзету-дамыту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Корекциялық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«Күйзелістен қалай арылуға болады?»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8-10 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«Реніштен арылу».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7B5590">
        <w:trPr>
          <w:trHeight w:val="651"/>
        </w:trPr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«Ой, сезім, мінез-құлық 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Танымдық процестерін түзету-дамыту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1-8 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жетекшілері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«Мен өзімді мақтай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аламын».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2-7сынып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жетекшілері,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11-сынып оқушыларын ҰБТ-ға және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мамандық таңдауға байланысты сабақтар: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1.«ҰБТ дегеніміз не және оның мен үшін маңыздылығы қандай?».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2.«Кәсіптік бағдар. Кім болғым келеді?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3.«Емтихан кезіндегі стрестен 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қалай арылуға болады?»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4.«Толеранттылық дегеніміз не?»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Түзету –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Әр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тоқсанда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Психологиялық сабақ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865A08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ББМЖ дегеніміз не?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Pr="002D2493">
              <w:rPr>
                <w:sz w:val="24"/>
                <w:szCs w:val="24"/>
                <w:lang w:val="kk-KZ"/>
              </w:rPr>
              <w:t xml:space="preserve">.«Жүйкелік-психикалық қобалжу мен 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қатаюдан арылу тәсілдері ».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2D2493">
              <w:rPr>
                <w:sz w:val="24"/>
                <w:szCs w:val="24"/>
                <w:lang w:val="kk-KZ"/>
              </w:rPr>
              <w:t>.«Эмоция және мінез-құлық».</w:t>
            </w:r>
          </w:p>
          <w:p w:rsidR="00E1705F" w:rsidRPr="002D2493" w:rsidRDefault="00E1705F" w:rsidP="009C1044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Pr="002D2493">
              <w:rPr>
                <w:sz w:val="24"/>
                <w:szCs w:val="24"/>
                <w:lang w:val="kk-KZ"/>
              </w:rPr>
              <w:t>. «Мен таңдаған мамандық».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Түзету –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Әр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тоқсанда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A724FB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Психология</w:t>
            </w:r>
          </w:p>
          <w:p w:rsidR="00E1705F" w:rsidRPr="002D2493" w:rsidRDefault="00E1705F" w:rsidP="00A724FB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лық</w:t>
            </w:r>
          </w:p>
          <w:p w:rsidR="00E1705F" w:rsidRPr="002D2493" w:rsidRDefault="00E1705F" w:rsidP="00A724FB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C63D2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«Менің отбасым».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5-8сынып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«Қауіпті жағдайлар.Сыпайы түрде бас</w:t>
            </w:r>
          </w:p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тарту»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-4</w:t>
            </w:r>
            <w:r w:rsidRPr="002D2493">
              <w:rPr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Сынып жетекшілері,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7B5590">
        <w:trPr>
          <w:trHeight w:val="519"/>
        </w:trPr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«Ашумен не істеу керек?»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Түзету-дамыту </w:t>
            </w:r>
          </w:p>
          <w:p w:rsidR="00E1705F" w:rsidRPr="002D2493" w:rsidRDefault="00E1705F" w:rsidP="00B6319D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10-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сынып</w:t>
            </w:r>
            <w:proofErr w:type="spellEnd"/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жетекшілері,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51213A" w:rsidRDefault="0051213A" w:rsidP="008C76EA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51213A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«Өтініш және менің оған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деген көзқарасым» 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1213A" w:rsidRDefault="0051213A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Түзету-дамыту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51213A" w:rsidRDefault="0051213A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7- сынып </w:t>
            </w:r>
          </w:p>
        </w:tc>
        <w:tc>
          <w:tcPr>
            <w:tcW w:w="1278" w:type="dxa"/>
            <w:shd w:val="clear" w:color="auto" w:fill="FFFFFF" w:themeFill="background1"/>
          </w:tcPr>
          <w:p w:rsidR="0051213A" w:rsidRDefault="0051213A" w:rsidP="00B6319D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51213A" w:rsidRDefault="0051213A" w:rsidP="00B6319D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51213A" w:rsidRDefault="0051213A" w:rsidP="00B6319D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жетекшілері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51213A" w:rsidRDefault="0051213A" w:rsidP="00B6319D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B6319D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«Мен 5-сыныпқа барамын!»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696B8A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Түзету-дамыту жұмысы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Сауықтыру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2D2493" w:rsidTr="00AF2946">
        <w:tc>
          <w:tcPr>
            <w:tcW w:w="15593" w:type="dxa"/>
            <w:gridSpan w:val="14"/>
            <w:shd w:val="clear" w:color="auto" w:fill="FFFFFF" w:themeFill="background1"/>
          </w:tcPr>
          <w:p w:rsidR="00E1705F" w:rsidRPr="002D2493" w:rsidRDefault="00E1705F" w:rsidP="003B6D2B">
            <w:pPr>
              <w:ind w:right="-456"/>
              <w:jc w:val="center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 xml:space="preserve">Профилактика және ағарту бағыты 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«Бірінші сынып оқушыларының сәтті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бейімделуіне жағдай жасау» оқыту семинары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-ағарту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1 сынып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педагогтері,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ата-аналары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баяндама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>Психолог</w:t>
            </w:r>
            <w:r w:rsidRPr="002D2493">
              <w:rPr>
                <w:sz w:val="24"/>
                <w:szCs w:val="24"/>
                <w:lang w:val="kk-KZ" w:eastAsia="en-US"/>
              </w:rPr>
              <w:t>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«Орта буынға өту кезінде бесінші сынып оқушыларының сәтті бейімделуіне жағдай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жасау» оқыту семинары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-ағарту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2D2493">
              <w:rPr>
                <w:sz w:val="24"/>
                <w:szCs w:val="24"/>
                <w:lang w:eastAsia="en-US"/>
              </w:rPr>
              <w:t>сынып</w:t>
            </w:r>
            <w:proofErr w:type="spellEnd"/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</w:p>
          <w:p w:rsidR="00E1705F" w:rsidRPr="007F0858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proofErr w:type="spellStart"/>
            <w:r w:rsidRPr="002D2493">
              <w:rPr>
                <w:sz w:val="24"/>
                <w:szCs w:val="24"/>
                <w:lang w:eastAsia="en-US"/>
              </w:rPr>
              <w:t>педагогтері</w:t>
            </w:r>
            <w:proofErr w:type="spellEnd"/>
            <w:proofErr w:type="gramStart"/>
            <w:r w:rsidRPr="002D249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,</w:t>
            </w:r>
            <w:proofErr w:type="gramEnd"/>
            <w:r>
              <w:rPr>
                <w:sz w:val="24"/>
                <w:szCs w:val="24"/>
                <w:lang w:val="kk-KZ" w:eastAsia="en-US"/>
              </w:rPr>
              <w:t>ата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лекция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eastAsia="en-US"/>
              </w:rPr>
              <w:t>Психолог</w:t>
            </w:r>
            <w:r w:rsidRPr="002D2493">
              <w:rPr>
                <w:sz w:val="24"/>
                <w:szCs w:val="24"/>
                <w:lang w:val="kk-KZ" w:eastAsia="en-US"/>
              </w:rPr>
              <w:t>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«Балалар үшін бірігейік!»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Сынып жетекшілерді ақпараттандыру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-ағарту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FB635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Сынып</w:t>
            </w:r>
          </w:p>
          <w:p w:rsidR="00E1705F" w:rsidRPr="002D2493" w:rsidRDefault="00E1705F" w:rsidP="00FB635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жетекшілер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Ағарту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жұмысы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Мектеп әкімшілігі, психологтар,әлеуметтік педагог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жадынама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Қыз балалармен психикалық сауықтыру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шаралары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-ағарту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7-11 сынып қыз балалары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Тоқсан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сайын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Қыздар кеңесі мүшелері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rPr>
                <w:sz w:val="24"/>
                <w:szCs w:val="24"/>
                <w:lang w:val="kk-KZ"/>
              </w:rPr>
            </w:pP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Ер балалармен психикалық сауықтыру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шаралары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-ағарту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7-11 сынып ұл балалары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Тоқсан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сайын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Ұлдар кеңесі мүшелері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rPr>
                <w:sz w:val="24"/>
                <w:szCs w:val="24"/>
                <w:lang w:val="kk-KZ"/>
              </w:rPr>
            </w:pP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«СТОП-Буллинг! : Бәрі сенің қолыңда!»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-ағарту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5-9 сынып оқушылары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кезінде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/>
              </w:rPr>
              <w:t xml:space="preserve">ТЖО, әлеуметтік педагог, психологтер, сынып жетекшілері. 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743B6D" w:rsidRDefault="00E1705F" w:rsidP="00787F6A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743B6D" w:rsidRDefault="00E1705F" w:rsidP="00787F6A">
            <w:pPr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sz w:val="24"/>
                <w:szCs w:val="24"/>
                <w:lang w:val="kk-KZ"/>
              </w:rPr>
              <w:t xml:space="preserve">Психологиялық апталық: </w:t>
            </w:r>
            <w:r w:rsidRPr="00743B6D">
              <w:rPr>
                <w:rFonts w:eastAsia="BatangChe"/>
                <w:b/>
                <w:sz w:val="24"/>
                <w:szCs w:val="24"/>
                <w:lang w:val="kk-KZ"/>
              </w:rPr>
              <w:t>«Психология әлеміндегі мен...»</w:t>
            </w:r>
          </w:p>
          <w:p w:rsidR="00E1705F" w:rsidRPr="00AB5193" w:rsidRDefault="00E1705F" w:rsidP="00787F6A">
            <w:pPr>
              <w:jc w:val="both"/>
              <w:rPr>
                <w:rFonts w:eastAsia="BatangChe"/>
                <w:color w:val="FFFFFF" w:themeColor="background1"/>
                <w:sz w:val="24"/>
                <w:szCs w:val="24"/>
                <w:lang w:val="kk-KZ"/>
              </w:rPr>
            </w:pPr>
            <w:r w:rsidRPr="00AF2946">
              <w:rPr>
                <w:rFonts w:eastAsia="BatangChe"/>
                <w:color w:val="FFFFFF" w:themeColor="background1"/>
                <w:sz w:val="24"/>
                <w:szCs w:val="24"/>
                <w:lang w:val="kk-KZ"/>
              </w:rPr>
              <w:t>(</w:t>
            </w:r>
            <w:r w:rsidRPr="00AF2946">
              <w:rPr>
                <w:rFonts w:eastAsia="BatangChe"/>
                <w:color w:val="000000" w:themeColor="text1"/>
                <w:sz w:val="24"/>
                <w:szCs w:val="24"/>
                <w:lang w:val="kk-KZ"/>
              </w:rPr>
              <w:t>тақырыпты ауыстыруға болады)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Ағарту жұмысы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sz w:val="24"/>
                <w:szCs w:val="24"/>
                <w:lang w:val="kk-KZ"/>
              </w:rPr>
              <w:t xml:space="preserve">1-11 сынып, </w:t>
            </w:r>
          </w:p>
          <w:p w:rsidR="00E1705F" w:rsidRPr="00743B6D" w:rsidRDefault="00E1705F" w:rsidP="00787F6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sz w:val="24"/>
                <w:szCs w:val="24"/>
                <w:lang w:val="kk-KZ"/>
              </w:rPr>
              <w:t xml:space="preserve">ата-ана, мұғалімдер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743B6D" w:rsidRDefault="00E1705F" w:rsidP="00787F6A">
            <w:pPr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Апталық 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743B6D" w:rsidRDefault="00E1705F" w:rsidP="00787F6A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43B6D">
              <w:rPr>
                <w:sz w:val="24"/>
                <w:szCs w:val="24"/>
                <w:lang w:val="kk-KZ" w:eastAsia="en-US"/>
              </w:rPr>
              <w:t>Педагог –психолог Сариева Р. Камалова З.</w:t>
            </w:r>
          </w:p>
          <w:p w:rsidR="00E1705F" w:rsidRPr="00743B6D" w:rsidRDefault="00E1705F" w:rsidP="00787F6A">
            <w:pPr>
              <w:tabs>
                <w:tab w:val="left" w:pos="10915"/>
              </w:tabs>
              <w:jc w:val="center"/>
              <w:rPr>
                <w:sz w:val="24"/>
                <w:szCs w:val="24"/>
                <w:lang w:val="kk-KZ" w:eastAsia="en-US"/>
              </w:rPr>
            </w:pPr>
            <w:r w:rsidRPr="00743B6D">
              <w:rPr>
                <w:sz w:val="24"/>
                <w:szCs w:val="24"/>
                <w:lang w:val="kk-KZ" w:eastAsia="en-US"/>
              </w:rPr>
              <w:t>Сынып жетекшісі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743B6D" w:rsidRDefault="00E1705F" w:rsidP="00787F6A">
            <w:pPr>
              <w:tabs>
                <w:tab w:val="left" w:pos="10915"/>
              </w:tabs>
              <w:rPr>
                <w:sz w:val="24"/>
                <w:szCs w:val="24"/>
                <w:lang w:val="kk-KZ" w:eastAsia="en-US"/>
              </w:rPr>
            </w:pPr>
            <w:r w:rsidRPr="00743B6D">
              <w:rPr>
                <w:sz w:val="24"/>
                <w:szCs w:val="24"/>
                <w:lang w:val="kk-KZ" w:eastAsia="en-US"/>
              </w:rPr>
              <w:t>Қорытынды есеп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Тақырыптық әңгіме: «Жаман көңіл-күйді, тітіркенуді, ренішті қалай жеңуге болады?»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Алдын алу-ағарту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Тәуекел тобы </w:t>
            </w:r>
          </w:p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ақпан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әңгіме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Психологтар, бастауыш сынып жетекшілері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Ақпараттық акция, шағын дәрістер: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«Қауіпсіз интернет»,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«Интернет ресурстарын иелену мәдениеті».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алу-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ДТЖО, психологтер,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сынып жет/лері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қараша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дәрістер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 w:eastAsia="en-US"/>
              </w:rPr>
              <w:t>1-4 сыныпқа  5 сынып ,</w:t>
            </w:r>
          </w:p>
          <w:p w:rsidR="00E1705F" w:rsidRPr="002D2493" w:rsidRDefault="00E1705F" w:rsidP="00190F82">
            <w:pPr>
              <w:ind w:right="-456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5-7 сыныпқа 8 сынып,  </w:t>
            </w:r>
          </w:p>
          <w:p w:rsidR="00E1705F" w:rsidRPr="002D2493" w:rsidRDefault="00E1705F" w:rsidP="00190F82">
            <w:pPr>
              <w:ind w:right="-456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2D2493">
              <w:rPr>
                <w:color w:val="000000" w:themeColor="text1"/>
                <w:sz w:val="24"/>
                <w:szCs w:val="24"/>
                <w:lang w:val="kk-KZ" w:eastAsia="en-US"/>
              </w:rPr>
              <w:t>8-10 сыныпқа 11 сынып оқушылары өткізеді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jc w:val="both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Анықтама.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</w:tc>
      </w:tr>
      <w:tr w:rsidR="00E1705F" w:rsidRPr="00D46E2B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«Психологтың кеңестері» айдары:</w:t>
            </w:r>
          </w:p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«Дарынды балалардың эмоционалдық фонының ерекшеліктері» тақырыбына педагогтерге жадынамалар тарату.</w:t>
            </w: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c2"/>
              <w:shd w:val="clear" w:color="auto" w:fill="FFFFFF"/>
              <w:spacing w:before="0" w:beforeAutospacing="0" w:after="0" w:afterAutospacing="0"/>
              <w:ind w:right="-456" w:firstLine="708"/>
              <w:rPr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B6319D">
            <w:pPr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Алдын алу-ағарту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1-11 сынып педагогтері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жадынама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ДОТЖО, әлеуметтік педагог, психологтар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WhatsApp арқылы жадынамалар тарату</w:t>
            </w:r>
            <w:r w:rsidRPr="002D2493">
              <w:rPr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Жас мұғалімдерге арналған семинар: «Жас ерекшелік психологиясы» 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Алдын алу-ағарту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Жас педагогтер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желтоқсан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семинар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ТЖО, психологтер, сынып жет. бірлестік жетекшісі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анықтама</w:t>
            </w:r>
          </w:p>
          <w:p w:rsidR="00E1705F" w:rsidRPr="002D2493" w:rsidRDefault="00E1705F" w:rsidP="00B6319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1F1AD4" w:rsidRDefault="001F1AD4" w:rsidP="00EF4129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1F1AD4" w:rsidRDefault="001F1AD4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>Ата-аналар</w:t>
            </w:r>
            <w:proofErr w:type="gramEnd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>ға</w:t>
            </w:r>
            <w:proofErr w:type="spellEnd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>арналған</w:t>
            </w:r>
            <w:proofErr w:type="spellEnd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>мектеп</w:t>
            </w:r>
            <w:proofErr w:type="spellEnd"/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D24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курсы, </w:t>
            </w: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семинарлар: </w:t>
            </w: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1.«Оқушы өміріндегі жағымды эмоциялар»; </w:t>
            </w: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2.«Өтпелі кезең: оқушылардың физикалық </w:t>
            </w: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және жыныстық дамуы».</w:t>
            </w: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3.«Өзіңізді және балаңызды болашақ емтихандарға қалай дайындауға болады?»</w:t>
            </w:r>
          </w:p>
          <w:p w:rsidR="00E1705F" w:rsidRPr="002D2493" w:rsidRDefault="00E1705F" w:rsidP="0067669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4.«Отбасындағы микроклимат және бала тәрбиесі». «Жазасыз тәрбиелеу».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F1AD4" w:rsidRDefault="001F1AD4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Алдын алу-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ағарту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1F1AD4" w:rsidRDefault="001F1AD4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Ата </w:t>
            </w:r>
            <w:r w:rsidRPr="002D2493">
              <w:rPr>
                <w:sz w:val="24"/>
                <w:szCs w:val="24"/>
                <w:lang w:val="kk-KZ" w:eastAsia="en-US"/>
              </w:rPr>
              <w:t xml:space="preserve">- </w:t>
            </w:r>
            <w:r w:rsidRPr="002D2493">
              <w:rPr>
                <w:sz w:val="24"/>
                <w:szCs w:val="24"/>
                <w:lang w:val="kk-KZ"/>
              </w:rPr>
              <w:t>аналар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1F1AD4" w:rsidRDefault="001F1AD4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Әр тоқсанда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1F1AD4" w:rsidRDefault="001F1AD4" w:rsidP="00453BF3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453BF3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дәрістер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1F1AD4" w:rsidRDefault="001F1AD4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Сынып ата-аналары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(сынып жетекшісі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сұрауы бойынша)</w:t>
            </w:r>
          </w:p>
        </w:tc>
        <w:tc>
          <w:tcPr>
            <w:tcW w:w="1464" w:type="dxa"/>
            <w:shd w:val="clear" w:color="auto" w:fill="FFFFFF" w:themeFill="background1"/>
          </w:tcPr>
          <w:p w:rsidR="001F1AD4" w:rsidRDefault="001F1AD4" w:rsidP="00190F82">
            <w:pPr>
              <w:ind w:right="-456"/>
              <w:rPr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F911C9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Мұғалімдерге арналған семинар-тренинг «Мұғалім</w:t>
            </w:r>
            <w:r>
              <w:rPr>
                <w:sz w:val="24"/>
                <w:szCs w:val="24"/>
                <w:lang w:val="kk-KZ"/>
              </w:rPr>
              <w:t xml:space="preserve"> психикалық</w:t>
            </w:r>
            <w:r w:rsidRPr="002D2493">
              <w:rPr>
                <w:sz w:val="24"/>
                <w:szCs w:val="24"/>
                <w:lang w:val="kk-KZ"/>
              </w:rPr>
              <w:t xml:space="preserve"> денс</w:t>
            </w:r>
            <w:r>
              <w:rPr>
                <w:sz w:val="24"/>
                <w:szCs w:val="24"/>
                <w:lang w:val="kk-KZ"/>
              </w:rPr>
              <w:t>аулығын  сақтау</w:t>
            </w:r>
            <w:r w:rsidRPr="002D2493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Алдын алу-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</w:rPr>
            </w:pPr>
            <w:proofErr w:type="spellStart"/>
            <w:r w:rsidRPr="002D2493">
              <w:rPr>
                <w:sz w:val="24"/>
                <w:szCs w:val="24"/>
              </w:rPr>
              <w:t>Педагогтер</w:t>
            </w:r>
            <w:proofErr w:type="spellEnd"/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Директор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орынбасарлары </w:t>
            </w:r>
          </w:p>
          <w:p w:rsidR="00E1705F" w:rsidRPr="002D2493" w:rsidRDefault="00E1705F" w:rsidP="00B6319D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және 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AB51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«Психологтың кеңестері» айдары, жасөспірімдерге арналған «Егер сізді ренжітсе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 не істеу керек?» тақырыбына жадынамалар</w:t>
            </w:r>
            <w:r>
              <w:rPr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 тарату</w:t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tab/>
            </w:r>
            <w:r w:rsidRPr="002D2493">
              <w:rPr>
                <w:color w:val="000000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Default="00E1705F" w:rsidP="00190F82">
            <w:pPr>
              <w:pStyle w:val="c2"/>
              <w:shd w:val="clear" w:color="auto" w:fill="FFFFFF"/>
              <w:spacing w:after="0" w:afterAutospacing="0"/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Алдын алу-</w:t>
            </w:r>
          </w:p>
          <w:p w:rsidR="00E1705F" w:rsidRPr="002D2493" w:rsidRDefault="00E1705F" w:rsidP="00190F82">
            <w:pPr>
              <w:pStyle w:val="c2"/>
              <w:shd w:val="clear" w:color="auto" w:fill="FFFFFF"/>
              <w:spacing w:after="0" w:afterAutospacing="0"/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6-8 сынып оқушылары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жаднама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 xml:space="preserve">ДТЖО, әлеуметтік педагог, психологтар,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сынып жетекшілері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Профилактикалық әңгіме </w:t>
            </w:r>
            <w:r w:rsidRPr="002D2493">
              <w:rPr>
                <w:rFonts w:ascii="Times New Roman" w:hAnsi="Times New Roman"/>
                <w:color w:val="FF0000"/>
                <w:sz w:val="24"/>
                <w:szCs w:val="24"/>
                <w:lang w:val="kk-KZ" w:eastAsia="en-US"/>
              </w:rPr>
              <w:t xml:space="preserve">: </w:t>
            </w: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«Компьютерлік ойындар: пайдасы немесе зияны?»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Алдын алу-ағарту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>Бастауыш және орта буын оқушы/ы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ТЖО, психологтар, сынып жетекшілері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2D2493" w:rsidTr="00AF2946">
        <w:tc>
          <w:tcPr>
            <w:tcW w:w="15593" w:type="dxa"/>
            <w:gridSpan w:val="14"/>
            <w:shd w:val="clear" w:color="auto" w:fill="FFFFFF" w:themeFill="background1"/>
          </w:tcPr>
          <w:p w:rsidR="00E1705F" w:rsidRPr="00975C32" w:rsidRDefault="00E1705F" w:rsidP="00975C32">
            <w:pPr>
              <w:ind w:right="-456"/>
              <w:jc w:val="center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Кеңес беру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</w:rPr>
            </w:pPr>
            <w:r w:rsidRPr="002D2493">
              <w:rPr>
                <w:sz w:val="24"/>
                <w:szCs w:val="24"/>
              </w:rPr>
              <w:t>1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Мұғалімдер мен ата-аналардың сұранысы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бойынша балаларға арналған жеке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кеңестер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кезінде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Жеке кеңес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BF00B8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жеке консультацияларын есепке алу журналына  </w:t>
            </w:r>
          </w:p>
          <w:p w:rsidR="00E1705F" w:rsidRPr="002D2493" w:rsidRDefault="00E1705F" w:rsidP="00BF00B8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тіркеу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1 және 5 сыныпқа жүргізілген зерттеу жұмысының қорытындысы бойынша</w:t>
            </w:r>
            <w:r w:rsidR="005F527B">
              <w:rPr>
                <w:sz w:val="24"/>
                <w:szCs w:val="24"/>
                <w:lang w:val="kk-KZ" w:eastAsia="en-US"/>
              </w:rPr>
              <w:t xml:space="preserve">    </w:t>
            </w:r>
            <w:r w:rsidRPr="002D2493">
              <w:rPr>
                <w:sz w:val="24"/>
                <w:szCs w:val="24"/>
                <w:lang w:val="kk-KZ" w:eastAsia="en-US"/>
              </w:rPr>
              <w:t xml:space="preserve"> кеңес беру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Мұғалімдер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мен ата-аналар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Топтық кеңес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67669A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психологтар</w:t>
            </w:r>
          </w:p>
          <w:p w:rsidR="00E1705F" w:rsidRPr="002D2493" w:rsidRDefault="00E1705F" w:rsidP="0067669A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67669A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Ерекше білім беруді қажет ететін оқушыларға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сабақ беретін пән мұғалімдері мен ата-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аналарын психологиялық сүйемелдеу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Мұғалімдер мен ата-аналар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психолгтар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жеке консультацияларын есепке алу журналына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тіркеу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Тұлғалық ерекшеліктері бойынша кеңес </w:t>
            </w:r>
            <w:r w:rsidRPr="002D2493">
              <w:rPr>
                <w:sz w:val="24"/>
                <w:szCs w:val="24"/>
                <w:lang w:val="kk-KZ" w:eastAsia="en-US"/>
              </w:rPr>
              <w:lastRenderedPageBreak/>
              <w:t>беру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lastRenderedPageBreak/>
              <w:t>Кеңес беру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8-10сынып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желтоқсан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Темперамент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lastRenderedPageBreak/>
              <w:t>тиі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lastRenderedPageBreak/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52011B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Жасөспірімнің психикалық саулығын </w:t>
            </w:r>
          </w:p>
          <w:p w:rsidR="0052011B" w:rsidRDefault="0052011B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бағалау шкаласы бойынша анықталған оқушылармен сұқбат жүргізу.</w:t>
            </w:r>
          </w:p>
          <w:p w:rsidR="00E1705F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Тәуекел тобына алынатын оқушымен жеке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сұқбат жүргізу.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Кеңес беру</w:t>
            </w:r>
          </w:p>
        </w:tc>
        <w:tc>
          <w:tcPr>
            <w:tcW w:w="1615" w:type="dxa"/>
            <w:shd w:val="clear" w:color="auto" w:fill="FFFFFF" w:themeFill="background1"/>
          </w:tcPr>
          <w:p w:rsidR="0052011B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Ерекшеленген </w:t>
            </w:r>
          </w:p>
          <w:p w:rsidR="0052011B" w:rsidRDefault="0052011B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оқушылар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кезінде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сұқбат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67669A">
            <w:pPr>
              <w:ind w:right="-456"/>
              <w:rPr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color w:val="000000"/>
                <w:sz w:val="24"/>
                <w:szCs w:val="24"/>
                <w:lang w:val="kk-KZ" w:eastAsia="en-US"/>
              </w:rPr>
              <w:t>психологтар</w:t>
            </w:r>
          </w:p>
        </w:tc>
        <w:tc>
          <w:tcPr>
            <w:tcW w:w="1464" w:type="dxa"/>
            <w:shd w:val="clear" w:color="auto" w:fill="FFFFFF" w:themeFill="background1"/>
          </w:tcPr>
          <w:p w:rsidR="0052011B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жеке </w:t>
            </w:r>
          </w:p>
          <w:p w:rsidR="0052011B" w:rsidRDefault="0052011B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консультацияларын есепке алу журналына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тіркеу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743B6D" w:rsidRDefault="00E1705F" w:rsidP="00787F6A">
            <w:pPr>
              <w:tabs>
                <w:tab w:val="left" w:pos="10915"/>
              </w:tabs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743B6D" w:rsidRDefault="00E1705F" w:rsidP="00787F6A">
            <w:pPr>
              <w:contextualSpacing/>
              <w:jc w:val="both"/>
              <w:rPr>
                <w:rFonts w:eastAsia="BatangChe"/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sz w:val="24"/>
                <w:szCs w:val="24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E1705F" w:rsidRPr="00743B6D" w:rsidRDefault="00E1705F" w:rsidP="00787F6A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rFonts w:eastAsia="BatangChe"/>
                <w:sz w:val="24"/>
                <w:szCs w:val="24"/>
                <w:lang w:val="kk-KZ"/>
              </w:rPr>
            </w:pPr>
            <w:r w:rsidRPr="00743B6D">
              <w:rPr>
                <w:rFonts w:eastAsia="BatangChe"/>
                <w:sz w:val="24"/>
                <w:szCs w:val="24"/>
                <w:lang w:val="kk-KZ"/>
              </w:rPr>
              <w:t xml:space="preserve">Мұғалім, ата-ана, оқушы 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743B6D" w:rsidRDefault="00E1705F" w:rsidP="00787F6A">
            <w:pPr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743B6D" w:rsidRDefault="00E1705F" w:rsidP="00787F6A">
            <w:pPr>
              <w:jc w:val="center"/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 w:eastAsia="en-US"/>
              </w:rPr>
              <w:t xml:space="preserve">Педагог-психолог </w:t>
            </w:r>
            <w:r w:rsidR="005F527B">
              <w:rPr>
                <w:sz w:val="24"/>
                <w:szCs w:val="24"/>
                <w:lang w:val="kk-KZ" w:eastAsia="en-US"/>
              </w:rPr>
              <w:t xml:space="preserve">   </w:t>
            </w:r>
            <w:r w:rsidRPr="00743B6D">
              <w:rPr>
                <w:sz w:val="24"/>
                <w:szCs w:val="24"/>
                <w:lang w:val="kk-KZ" w:eastAsia="en-US"/>
              </w:rPr>
              <w:t>Сариева Р.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743B6D" w:rsidRDefault="00E1705F" w:rsidP="00787F6A">
            <w:pPr>
              <w:rPr>
                <w:sz w:val="24"/>
                <w:szCs w:val="24"/>
                <w:lang w:val="kk-KZ"/>
              </w:rPr>
            </w:pPr>
            <w:r w:rsidRPr="00743B6D">
              <w:rPr>
                <w:sz w:val="24"/>
                <w:szCs w:val="24"/>
                <w:lang w:val="kk-KZ"/>
              </w:rPr>
              <w:t xml:space="preserve">Кеңес беру журналына тіркеу </w:t>
            </w:r>
          </w:p>
        </w:tc>
      </w:tr>
      <w:tr w:rsidR="00E1705F" w:rsidRPr="002D2493" w:rsidTr="00AF2946">
        <w:tc>
          <w:tcPr>
            <w:tcW w:w="15593" w:type="dxa"/>
            <w:gridSpan w:val="14"/>
            <w:shd w:val="clear" w:color="auto" w:fill="FFFFFF" w:themeFill="background1"/>
          </w:tcPr>
          <w:p w:rsidR="00E1705F" w:rsidRPr="002D2493" w:rsidRDefault="00E1705F" w:rsidP="00791869">
            <w:pPr>
              <w:ind w:right="-456"/>
              <w:jc w:val="center"/>
              <w:rPr>
                <w:b/>
                <w:sz w:val="24"/>
                <w:szCs w:val="24"/>
                <w:lang w:val="kk-KZ"/>
              </w:rPr>
            </w:pPr>
            <w:r w:rsidRPr="002D2493">
              <w:rPr>
                <w:b/>
                <w:sz w:val="24"/>
                <w:szCs w:val="24"/>
                <w:lang w:val="kk-KZ"/>
              </w:rPr>
              <w:t>Ұйымдастыру-әдістемелік жұмыс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Психологиялық қызмет бойынша жыл </w:t>
            </w:r>
            <w:r w:rsidR="005F527B">
              <w:rPr>
                <w:sz w:val="24"/>
                <w:szCs w:val="24"/>
                <w:lang w:val="kk-KZ" w:eastAsia="en-US"/>
              </w:rPr>
              <w:t xml:space="preserve"> </w:t>
            </w:r>
            <w:r w:rsidRPr="002D2493">
              <w:rPr>
                <w:sz w:val="24"/>
                <w:szCs w:val="24"/>
                <w:lang w:val="kk-KZ" w:eastAsia="en-US"/>
              </w:rPr>
              <w:t>бойы жүргізілетін зерттеу жұмыстарына, өткізілетін психолгиялық-түзету дамыту сабақтарына ата-аналардың рұқсатын алу.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Ұйымдастыру-әдістемелік жұмыс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Сыныып жетекшілер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Келісім шарт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Жаңадан келген оқушылардың жеке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істерін зерделеу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Ұйымдастыру-әдістемелік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Тәуекел тобы, жетім балалар,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мүгедек балалар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Психологиялық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қызметтің құрамы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</w:rPr>
              <w:t xml:space="preserve"> </w:t>
            </w:r>
            <w:r w:rsidRPr="002D2493">
              <w:rPr>
                <w:sz w:val="24"/>
                <w:szCs w:val="24"/>
                <w:lang w:val="kk-KZ"/>
              </w:rPr>
              <w:t>Анықтама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Ата-аналар жиналысы:</w:t>
            </w:r>
          </w:p>
          <w:p w:rsidR="00E1705F" w:rsidRPr="002D2493" w:rsidRDefault="00E1705F" w:rsidP="009517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№1 «Балалар үшін бірігейік!». Ақпараттандыру жиналысы</w:t>
            </w:r>
          </w:p>
          <w:p w:rsidR="00E1705F" w:rsidRDefault="00E1705F" w:rsidP="009517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№2 «Бала құқығы. Зорлық-зомбылықтың </w:t>
            </w:r>
          </w:p>
          <w:p w:rsidR="00E1705F" w:rsidRPr="002D2493" w:rsidRDefault="00E1705F" w:rsidP="009517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алдын алу».Бірлескен жиналыс</w:t>
            </w:r>
          </w:p>
          <w:p w:rsidR="00E1705F" w:rsidRPr="002D2493" w:rsidRDefault="00E1705F" w:rsidP="009517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№3 «Ерте жүктілік».</w:t>
            </w:r>
          </w:p>
          <w:p w:rsidR="00E1705F" w:rsidRPr="002D2493" w:rsidRDefault="00E1705F" w:rsidP="009517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№4 «Онлайн ойындар».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Ұйымдастыру-әдістемелік жұмыс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Ата-аналар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Әр тоқсан 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сайын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жиналыс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Психологиялық 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қызметтің құрамы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8C76EA">
            <w:pPr>
              <w:ind w:right="-45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Психологиялық қызмет отырысын</w:t>
            </w:r>
          </w:p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 үйлестіру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1705F" w:rsidRPr="002D2493" w:rsidRDefault="00E1705F" w:rsidP="00190F82">
            <w:pPr>
              <w:spacing w:after="200" w:line="276" w:lineRule="auto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/>
              </w:rPr>
              <w:t>Ұйымдастыру-әдістемелік жұмыс</w:t>
            </w:r>
          </w:p>
        </w:tc>
        <w:tc>
          <w:tcPr>
            <w:tcW w:w="1615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ПҚҚ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кезінде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жиналыс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 xml:space="preserve">Психологиялық </w:t>
            </w:r>
          </w:p>
          <w:p w:rsidR="00E1705F" w:rsidRPr="002D2493" w:rsidRDefault="00E1705F" w:rsidP="000F1A2F">
            <w:pPr>
              <w:ind w:right="-456"/>
              <w:rPr>
                <w:sz w:val="24"/>
                <w:szCs w:val="24"/>
                <w:lang w:val="kk-KZ" w:eastAsia="en-US"/>
              </w:rPr>
            </w:pPr>
            <w:r w:rsidRPr="002D2493">
              <w:rPr>
                <w:sz w:val="24"/>
                <w:szCs w:val="24"/>
                <w:lang w:val="kk-KZ" w:eastAsia="en-US"/>
              </w:rPr>
              <w:t>қызметтің құрамы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>хаттама</w:t>
            </w:r>
          </w:p>
        </w:tc>
      </w:tr>
      <w:tr w:rsidR="00E1705F" w:rsidRPr="002D2493" w:rsidTr="00E1705F">
        <w:tc>
          <w:tcPr>
            <w:tcW w:w="566" w:type="dxa"/>
            <w:shd w:val="clear" w:color="auto" w:fill="FFFFFF" w:themeFill="background1"/>
          </w:tcPr>
          <w:p w:rsidR="00E1705F" w:rsidRPr="002D2493" w:rsidRDefault="00E1705F" w:rsidP="00EF4129">
            <w:pPr>
              <w:ind w:right="-456"/>
              <w:rPr>
                <w:sz w:val="24"/>
                <w:szCs w:val="24"/>
                <w:lang w:val="kk-KZ"/>
              </w:rPr>
            </w:pPr>
            <w:r w:rsidRPr="002D2493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38" w:type="dxa"/>
            <w:gridSpan w:val="2"/>
            <w:shd w:val="clear" w:color="auto" w:fill="FFFFFF" w:themeFill="background1"/>
          </w:tcPr>
          <w:p w:rsidR="0052011B" w:rsidRDefault="0052011B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Психологиялық қызметтің жұмысы туралы жартыжылдық және жылдық есеп жасау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2011B" w:rsidRDefault="0052011B" w:rsidP="00190F8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Ұйымдастыру-әдістемелік жұмыс</w:t>
            </w:r>
          </w:p>
        </w:tc>
        <w:tc>
          <w:tcPr>
            <w:tcW w:w="1615" w:type="dxa"/>
            <w:shd w:val="clear" w:color="auto" w:fill="FFFFFF" w:themeFill="background1"/>
          </w:tcPr>
          <w:p w:rsidR="0052011B" w:rsidRDefault="0052011B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Психологтар</w:t>
            </w:r>
          </w:p>
        </w:tc>
        <w:tc>
          <w:tcPr>
            <w:tcW w:w="1278" w:type="dxa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52011B" w:rsidRDefault="0052011B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есеп</w:t>
            </w:r>
          </w:p>
        </w:tc>
        <w:tc>
          <w:tcPr>
            <w:tcW w:w="3072" w:type="dxa"/>
            <w:gridSpan w:val="3"/>
            <w:shd w:val="clear" w:color="auto" w:fill="FFFFFF" w:themeFill="background1"/>
          </w:tcPr>
          <w:p w:rsidR="0052011B" w:rsidRDefault="0052011B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Психологта</w:t>
            </w: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р</w:t>
            </w:r>
          </w:p>
        </w:tc>
        <w:tc>
          <w:tcPr>
            <w:tcW w:w="1464" w:type="dxa"/>
            <w:shd w:val="clear" w:color="auto" w:fill="FFFFFF" w:themeFill="background1"/>
          </w:tcPr>
          <w:p w:rsidR="00E1705F" w:rsidRPr="002D2493" w:rsidRDefault="00E1705F" w:rsidP="00190F8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жылдық талдамалық және статистика</w:t>
            </w:r>
            <w:r w:rsidR="0052011B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2D2493"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лық есеп.</w:t>
            </w:r>
          </w:p>
        </w:tc>
      </w:tr>
    </w:tbl>
    <w:p w:rsidR="00F92AE3" w:rsidRPr="002D2493" w:rsidRDefault="00F92AE3" w:rsidP="00BE2203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92AE3" w:rsidRPr="002D2493" w:rsidRDefault="00F92AE3" w:rsidP="00BE2203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92AE3" w:rsidRDefault="00975C32" w:rsidP="00BE2203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Педагог-психологтар:                            </w:t>
      </w:r>
      <w:r w:rsidR="0052011B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   Р.</w:t>
      </w:r>
      <w:r w:rsidR="00A42280">
        <w:rPr>
          <w:rFonts w:ascii="Times New Roman" w:hAnsi="Times New Roman"/>
          <w:sz w:val="24"/>
          <w:szCs w:val="24"/>
          <w:lang w:val="kk-KZ"/>
        </w:rPr>
        <w:t xml:space="preserve"> Сариева </w:t>
      </w:r>
    </w:p>
    <w:p w:rsidR="00F92AE3" w:rsidRPr="00D46E2B" w:rsidRDefault="00A42280" w:rsidP="00D46E2B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</w:t>
      </w:r>
      <w:r w:rsidR="0052011B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>З.Камалова</w:t>
      </w:r>
    </w:p>
    <w:sectPr w:rsidR="00F92AE3" w:rsidRPr="00D46E2B" w:rsidSect="00CB57CC">
      <w:pgSz w:w="16838" w:h="11906" w:orient="landscape"/>
      <w:pgMar w:top="142" w:right="1134" w:bottom="284" w:left="53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0E84"/>
    <w:multiLevelType w:val="hybridMultilevel"/>
    <w:tmpl w:val="5E32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C5632"/>
    <w:multiLevelType w:val="hybridMultilevel"/>
    <w:tmpl w:val="07582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40A3"/>
    <w:multiLevelType w:val="hybridMultilevel"/>
    <w:tmpl w:val="E934115A"/>
    <w:lvl w:ilvl="0" w:tplc="DA86D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C33"/>
    <w:multiLevelType w:val="hybridMultilevel"/>
    <w:tmpl w:val="7AEC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158E6"/>
    <w:multiLevelType w:val="hybridMultilevel"/>
    <w:tmpl w:val="6A605C1E"/>
    <w:lvl w:ilvl="0" w:tplc="40C426D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4382"/>
    <w:rsid w:val="00000F91"/>
    <w:rsid w:val="0000219B"/>
    <w:rsid w:val="000025C6"/>
    <w:rsid w:val="00013BE9"/>
    <w:rsid w:val="00015B25"/>
    <w:rsid w:val="00017E11"/>
    <w:rsid w:val="00020421"/>
    <w:rsid w:val="00023D55"/>
    <w:rsid w:val="000270A3"/>
    <w:rsid w:val="00033DDB"/>
    <w:rsid w:val="00035214"/>
    <w:rsid w:val="00041467"/>
    <w:rsid w:val="00045A11"/>
    <w:rsid w:val="00047264"/>
    <w:rsid w:val="00054694"/>
    <w:rsid w:val="000568C4"/>
    <w:rsid w:val="000600E1"/>
    <w:rsid w:val="000705C7"/>
    <w:rsid w:val="000731A3"/>
    <w:rsid w:val="000744FB"/>
    <w:rsid w:val="0007544F"/>
    <w:rsid w:val="000773E2"/>
    <w:rsid w:val="000820A9"/>
    <w:rsid w:val="00086310"/>
    <w:rsid w:val="00087819"/>
    <w:rsid w:val="0009563A"/>
    <w:rsid w:val="00096532"/>
    <w:rsid w:val="0009719A"/>
    <w:rsid w:val="000A1099"/>
    <w:rsid w:val="000A64E1"/>
    <w:rsid w:val="000B7CF6"/>
    <w:rsid w:val="000C19E3"/>
    <w:rsid w:val="000D140B"/>
    <w:rsid w:val="000D4602"/>
    <w:rsid w:val="000D57D7"/>
    <w:rsid w:val="000E03CB"/>
    <w:rsid w:val="000E6694"/>
    <w:rsid w:val="000F1A2F"/>
    <w:rsid w:val="000F74AE"/>
    <w:rsid w:val="0010651C"/>
    <w:rsid w:val="00113345"/>
    <w:rsid w:val="00113BBD"/>
    <w:rsid w:val="00113D66"/>
    <w:rsid w:val="00116C5E"/>
    <w:rsid w:val="0012040E"/>
    <w:rsid w:val="00123279"/>
    <w:rsid w:val="001237F6"/>
    <w:rsid w:val="00125420"/>
    <w:rsid w:val="00132CF7"/>
    <w:rsid w:val="001337C1"/>
    <w:rsid w:val="001345A2"/>
    <w:rsid w:val="00134CBF"/>
    <w:rsid w:val="00140CE7"/>
    <w:rsid w:val="0014380F"/>
    <w:rsid w:val="00144A58"/>
    <w:rsid w:val="00145183"/>
    <w:rsid w:val="001519BB"/>
    <w:rsid w:val="00153968"/>
    <w:rsid w:val="0015483D"/>
    <w:rsid w:val="00163F46"/>
    <w:rsid w:val="001768EF"/>
    <w:rsid w:val="00177079"/>
    <w:rsid w:val="001833A0"/>
    <w:rsid w:val="00190F82"/>
    <w:rsid w:val="00191F34"/>
    <w:rsid w:val="0019233B"/>
    <w:rsid w:val="00196D22"/>
    <w:rsid w:val="001A5A15"/>
    <w:rsid w:val="001B492A"/>
    <w:rsid w:val="001B61E0"/>
    <w:rsid w:val="001C0B45"/>
    <w:rsid w:val="001E0E40"/>
    <w:rsid w:val="001E7879"/>
    <w:rsid w:val="001F070D"/>
    <w:rsid w:val="001F1AD4"/>
    <w:rsid w:val="001F4606"/>
    <w:rsid w:val="001F5E8D"/>
    <w:rsid w:val="001F6564"/>
    <w:rsid w:val="002029E3"/>
    <w:rsid w:val="00221A8D"/>
    <w:rsid w:val="00225E70"/>
    <w:rsid w:val="00237BF8"/>
    <w:rsid w:val="002546E7"/>
    <w:rsid w:val="00263A4F"/>
    <w:rsid w:val="00265543"/>
    <w:rsid w:val="00270500"/>
    <w:rsid w:val="00275E37"/>
    <w:rsid w:val="0028708E"/>
    <w:rsid w:val="002A5680"/>
    <w:rsid w:val="002A760F"/>
    <w:rsid w:val="002B4266"/>
    <w:rsid w:val="002B6F99"/>
    <w:rsid w:val="002C052E"/>
    <w:rsid w:val="002C182C"/>
    <w:rsid w:val="002D06A2"/>
    <w:rsid w:val="002D2493"/>
    <w:rsid w:val="002D7F5D"/>
    <w:rsid w:val="002E2210"/>
    <w:rsid w:val="002F023C"/>
    <w:rsid w:val="002F369B"/>
    <w:rsid w:val="0031152A"/>
    <w:rsid w:val="00313BE4"/>
    <w:rsid w:val="00322489"/>
    <w:rsid w:val="00323E59"/>
    <w:rsid w:val="0032744D"/>
    <w:rsid w:val="003410A4"/>
    <w:rsid w:val="00347E41"/>
    <w:rsid w:val="003623A6"/>
    <w:rsid w:val="0036562F"/>
    <w:rsid w:val="003679B8"/>
    <w:rsid w:val="003727F3"/>
    <w:rsid w:val="00372F4A"/>
    <w:rsid w:val="00381C2E"/>
    <w:rsid w:val="003841F7"/>
    <w:rsid w:val="003908B0"/>
    <w:rsid w:val="003B403E"/>
    <w:rsid w:val="003B43F0"/>
    <w:rsid w:val="003B675E"/>
    <w:rsid w:val="003B6D2B"/>
    <w:rsid w:val="003C09C9"/>
    <w:rsid w:val="003C12AE"/>
    <w:rsid w:val="003C4371"/>
    <w:rsid w:val="003D2C0E"/>
    <w:rsid w:val="003D627A"/>
    <w:rsid w:val="003E1199"/>
    <w:rsid w:val="003F5770"/>
    <w:rsid w:val="00400108"/>
    <w:rsid w:val="004008E7"/>
    <w:rsid w:val="0040151F"/>
    <w:rsid w:val="004028E7"/>
    <w:rsid w:val="00412180"/>
    <w:rsid w:val="0041407E"/>
    <w:rsid w:val="004163D9"/>
    <w:rsid w:val="0042452A"/>
    <w:rsid w:val="00430FC4"/>
    <w:rsid w:val="0045033D"/>
    <w:rsid w:val="004504DB"/>
    <w:rsid w:val="00453BF3"/>
    <w:rsid w:val="004719B6"/>
    <w:rsid w:val="00480ACF"/>
    <w:rsid w:val="00494A2C"/>
    <w:rsid w:val="004A66E0"/>
    <w:rsid w:val="004B3974"/>
    <w:rsid w:val="004B46D1"/>
    <w:rsid w:val="004B7E0E"/>
    <w:rsid w:val="004C7C1A"/>
    <w:rsid w:val="004D4FF6"/>
    <w:rsid w:val="004D541E"/>
    <w:rsid w:val="004E333D"/>
    <w:rsid w:val="004E3462"/>
    <w:rsid w:val="004F1DD2"/>
    <w:rsid w:val="004F269A"/>
    <w:rsid w:val="004F7539"/>
    <w:rsid w:val="00502FAE"/>
    <w:rsid w:val="005048A3"/>
    <w:rsid w:val="0051213A"/>
    <w:rsid w:val="00512550"/>
    <w:rsid w:val="00515854"/>
    <w:rsid w:val="0052011B"/>
    <w:rsid w:val="005216E8"/>
    <w:rsid w:val="0054194B"/>
    <w:rsid w:val="00546E41"/>
    <w:rsid w:val="00550A38"/>
    <w:rsid w:val="0055124D"/>
    <w:rsid w:val="005524D6"/>
    <w:rsid w:val="0055377A"/>
    <w:rsid w:val="00553E53"/>
    <w:rsid w:val="005575A7"/>
    <w:rsid w:val="00560504"/>
    <w:rsid w:val="00560C5A"/>
    <w:rsid w:val="0056275C"/>
    <w:rsid w:val="00575B56"/>
    <w:rsid w:val="00584729"/>
    <w:rsid w:val="00586A20"/>
    <w:rsid w:val="0059176D"/>
    <w:rsid w:val="00591A5D"/>
    <w:rsid w:val="00592497"/>
    <w:rsid w:val="00592E65"/>
    <w:rsid w:val="005A4382"/>
    <w:rsid w:val="005B0ACA"/>
    <w:rsid w:val="005C25D0"/>
    <w:rsid w:val="005C69C1"/>
    <w:rsid w:val="005E39BE"/>
    <w:rsid w:val="005E504A"/>
    <w:rsid w:val="005F247D"/>
    <w:rsid w:val="005F527B"/>
    <w:rsid w:val="00602DD6"/>
    <w:rsid w:val="006132F0"/>
    <w:rsid w:val="00621C23"/>
    <w:rsid w:val="0062585A"/>
    <w:rsid w:val="00626852"/>
    <w:rsid w:val="00630528"/>
    <w:rsid w:val="00633923"/>
    <w:rsid w:val="00637151"/>
    <w:rsid w:val="00645789"/>
    <w:rsid w:val="006461EC"/>
    <w:rsid w:val="00652FF3"/>
    <w:rsid w:val="00662E07"/>
    <w:rsid w:val="0067669A"/>
    <w:rsid w:val="00681795"/>
    <w:rsid w:val="006907DF"/>
    <w:rsid w:val="00696B8A"/>
    <w:rsid w:val="006B3E83"/>
    <w:rsid w:val="006B7915"/>
    <w:rsid w:val="006C2664"/>
    <w:rsid w:val="006D1E19"/>
    <w:rsid w:val="006D20B4"/>
    <w:rsid w:val="006D2A25"/>
    <w:rsid w:val="006D3592"/>
    <w:rsid w:val="006E4D96"/>
    <w:rsid w:val="006F1F40"/>
    <w:rsid w:val="00722C6D"/>
    <w:rsid w:val="007236DA"/>
    <w:rsid w:val="00726CA2"/>
    <w:rsid w:val="00726CA7"/>
    <w:rsid w:val="00732E72"/>
    <w:rsid w:val="007342F6"/>
    <w:rsid w:val="007407A0"/>
    <w:rsid w:val="00743A6F"/>
    <w:rsid w:val="007473BD"/>
    <w:rsid w:val="00761ACD"/>
    <w:rsid w:val="0077256F"/>
    <w:rsid w:val="007765B3"/>
    <w:rsid w:val="00780DBE"/>
    <w:rsid w:val="00786B78"/>
    <w:rsid w:val="00787F6A"/>
    <w:rsid w:val="00791869"/>
    <w:rsid w:val="007931F4"/>
    <w:rsid w:val="007A77E6"/>
    <w:rsid w:val="007A7868"/>
    <w:rsid w:val="007B0957"/>
    <w:rsid w:val="007B104B"/>
    <w:rsid w:val="007B5590"/>
    <w:rsid w:val="007C58DB"/>
    <w:rsid w:val="007D0ADE"/>
    <w:rsid w:val="007E305A"/>
    <w:rsid w:val="007F0858"/>
    <w:rsid w:val="00801309"/>
    <w:rsid w:val="00806909"/>
    <w:rsid w:val="00824D70"/>
    <w:rsid w:val="00827AE9"/>
    <w:rsid w:val="0083036E"/>
    <w:rsid w:val="00830371"/>
    <w:rsid w:val="00865A08"/>
    <w:rsid w:val="00871BCA"/>
    <w:rsid w:val="00884A63"/>
    <w:rsid w:val="008869C5"/>
    <w:rsid w:val="0089475F"/>
    <w:rsid w:val="008A11F8"/>
    <w:rsid w:val="008A5E0D"/>
    <w:rsid w:val="008A6CD8"/>
    <w:rsid w:val="008C354E"/>
    <w:rsid w:val="008C6FEA"/>
    <w:rsid w:val="008C76EA"/>
    <w:rsid w:val="008D0E71"/>
    <w:rsid w:val="008D4344"/>
    <w:rsid w:val="008D6AF9"/>
    <w:rsid w:val="008F53FB"/>
    <w:rsid w:val="008F7E78"/>
    <w:rsid w:val="00913114"/>
    <w:rsid w:val="00931160"/>
    <w:rsid w:val="00940504"/>
    <w:rsid w:val="009405A3"/>
    <w:rsid w:val="00945C44"/>
    <w:rsid w:val="0094716A"/>
    <w:rsid w:val="00947F57"/>
    <w:rsid w:val="00951782"/>
    <w:rsid w:val="00955F08"/>
    <w:rsid w:val="00956D20"/>
    <w:rsid w:val="00966819"/>
    <w:rsid w:val="009704CF"/>
    <w:rsid w:val="009715B6"/>
    <w:rsid w:val="009725B9"/>
    <w:rsid w:val="0097387C"/>
    <w:rsid w:val="00975C32"/>
    <w:rsid w:val="00975F77"/>
    <w:rsid w:val="00984EBA"/>
    <w:rsid w:val="00987BE8"/>
    <w:rsid w:val="00992DB6"/>
    <w:rsid w:val="009B7C83"/>
    <w:rsid w:val="009C1044"/>
    <w:rsid w:val="009C1837"/>
    <w:rsid w:val="009C1E24"/>
    <w:rsid w:val="009D13AF"/>
    <w:rsid w:val="009D13EF"/>
    <w:rsid w:val="009F0DDE"/>
    <w:rsid w:val="009F2802"/>
    <w:rsid w:val="009F696C"/>
    <w:rsid w:val="00A11E2F"/>
    <w:rsid w:val="00A12197"/>
    <w:rsid w:val="00A1493F"/>
    <w:rsid w:val="00A21180"/>
    <w:rsid w:val="00A27E51"/>
    <w:rsid w:val="00A344AD"/>
    <w:rsid w:val="00A42280"/>
    <w:rsid w:val="00A50A01"/>
    <w:rsid w:val="00A50DBF"/>
    <w:rsid w:val="00A53500"/>
    <w:rsid w:val="00A5548A"/>
    <w:rsid w:val="00A55EC1"/>
    <w:rsid w:val="00A57192"/>
    <w:rsid w:val="00A6655A"/>
    <w:rsid w:val="00A671F5"/>
    <w:rsid w:val="00A724FB"/>
    <w:rsid w:val="00A954E8"/>
    <w:rsid w:val="00AA6396"/>
    <w:rsid w:val="00AA726C"/>
    <w:rsid w:val="00AA7866"/>
    <w:rsid w:val="00AB5193"/>
    <w:rsid w:val="00AB54C2"/>
    <w:rsid w:val="00AC3616"/>
    <w:rsid w:val="00AC674F"/>
    <w:rsid w:val="00AC7AAD"/>
    <w:rsid w:val="00AD5162"/>
    <w:rsid w:val="00AD553B"/>
    <w:rsid w:val="00AE2C5E"/>
    <w:rsid w:val="00AE54D0"/>
    <w:rsid w:val="00AF12F7"/>
    <w:rsid w:val="00AF2946"/>
    <w:rsid w:val="00AF6470"/>
    <w:rsid w:val="00B02019"/>
    <w:rsid w:val="00B03916"/>
    <w:rsid w:val="00B03969"/>
    <w:rsid w:val="00B20AEB"/>
    <w:rsid w:val="00B221C8"/>
    <w:rsid w:val="00B24B85"/>
    <w:rsid w:val="00B42E36"/>
    <w:rsid w:val="00B45A49"/>
    <w:rsid w:val="00B51AE3"/>
    <w:rsid w:val="00B560E1"/>
    <w:rsid w:val="00B6319D"/>
    <w:rsid w:val="00B7088A"/>
    <w:rsid w:val="00B745EB"/>
    <w:rsid w:val="00B77AC2"/>
    <w:rsid w:val="00B82E31"/>
    <w:rsid w:val="00B84D43"/>
    <w:rsid w:val="00B9405A"/>
    <w:rsid w:val="00B97DBF"/>
    <w:rsid w:val="00BA2CE1"/>
    <w:rsid w:val="00BB78BC"/>
    <w:rsid w:val="00BE2203"/>
    <w:rsid w:val="00BF00B8"/>
    <w:rsid w:val="00C21D3D"/>
    <w:rsid w:val="00C40707"/>
    <w:rsid w:val="00C4663D"/>
    <w:rsid w:val="00C46E71"/>
    <w:rsid w:val="00C54F85"/>
    <w:rsid w:val="00C5599A"/>
    <w:rsid w:val="00C60956"/>
    <w:rsid w:val="00C627D1"/>
    <w:rsid w:val="00C62D81"/>
    <w:rsid w:val="00C63D2D"/>
    <w:rsid w:val="00C66A75"/>
    <w:rsid w:val="00C76D8C"/>
    <w:rsid w:val="00C81B84"/>
    <w:rsid w:val="00C86FBD"/>
    <w:rsid w:val="00C969B8"/>
    <w:rsid w:val="00CA0FA3"/>
    <w:rsid w:val="00CA7826"/>
    <w:rsid w:val="00CB57CC"/>
    <w:rsid w:val="00CB660F"/>
    <w:rsid w:val="00CC1CE6"/>
    <w:rsid w:val="00CD3E65"/>
    <w:rsid w:val="00CE0890"/>
    <w:rsid w:val="00CF3A83"/>
    <w:rsid w:val="00CF54EA"/>
    <w:rsid w:val="00CF7BB2"/>
    <w:rsid w:val="00D00F55"/>
    <w:rsid w:val="00D03AD2"/>
    <w:rsid w:val="00D1495A"/>
    <w:rsid w:val="00D16286"/>
    <w:rsid w:val="00D23DC6"/>
    <w:rsid w:val="00D34D21"/>
    <w:rsid w:val="00D41B79"/>
    <w:rsid w:val="00D43217"/>
    <w:rsid w:val="00D43862"/>
    <w:rsid w:val="00D46E2B"/>
    <w:rsid w:val="00D52126"/>
    <w:rsid w:val="00D55395"/>
    <w:rsid w:val="00D57185"/>
    <w:rsid w:val="00D57198"/>
    <w:rsid w:val="00D57270"/>
    <w:rsid w:val="00D6362B"/>
    <w:rsid w:val="00D63E02"/>
    <w:rsid w:val="00D67A2D"/>
    <w:rsid w:val="00D715C6"/>
    <w:rsid w:val="00D72AD2"/>
    <w:rsid w:val="00D91570"/>
    <w:rsid w:val="00D97176"/>
    <w:rsid w:val="00DB4D92"/>
    <w:rsid w:val="00DC10CE"/>
    <w:rsid w:val="00DC23A3"/>
    <w:rsid w:val="00DC48CA"/>
    <w:rsid w:val="00DC721D"/>
    <w:rsid w:val="00DD2075"/>
    <w:rsid w:val="00DF3960"/>
    <w:rsid w:val="00DF608B"/>
    <w:rsid w:val="00DF76EA"/>
    <w:rsid w:val="00E16362"/>
    <w:rsid w:val="00E1705F"/>
    <w:rsid w:val="00E212E5"/>
    <w:rsid w:val="00E422B7"/>
    <w:rsid w:val="00E43BFE"/>
    <w:rsid w:val="00E57C05"/>
    <w:rsid w:val="00E6152D"/>
    <w:rsid w:val="00E7337F"/>
    <w:rsid w:val="00E813E4"/>
    <w:rsid w:val="00E87775"/>
    <w:rsid w:val="00E907B2"/>
    <w:rsid w:val="00E91059"/>
    <w:rsid w:val="00E974E9"/>
    <w:rsid w:val="00EA0E69"/>
    <w:rsid w:val="00EA3484"/>
    <w:rsid w:val="00EA554E"/>
    <w:rsid w:val="00EA704A"/>
    <w:rsid w:val="00EA705C"/>
    <w:rsid w:val="00ED35CA"/>
    <w:rsid w:val="00ED69F4"/>
    <w:rsid w:val="00ED7C3E"/>
    <w:rsid w:val="00EE6776"/>
    <w:rsid w:val="00EF4129"/>
    <w:rsid w:val="00EF7C42"/>
    <w:rsid w:val="00F157D3"/>
    <w:rsid w:val="00F22D81"/>
    <w:rsid w:val="00F371AB"/>
    <w:rsid w:val="00F42EB0"/>
    <w:rsid w:val="00F46EDC"/>
    <w:rsid w:val="00F51C2C"/>
    <w:rsid w:val="00F57490"/>
    <w:rsid w:val="00F6167E"/>
    <w:rsid w:val="00F6736C"/>
    <w:rsid w:val="00F70303"/>
    <w:rsid w:val="00F75C35"/>
    <w:rsid w:val="00F859BC"/>
    <w:rsid w:val="00F911C9"/>
    <w:rsid w:val="00F92AE3"/>
    <w:rsid w:val="00F9563B"/>
    <w:rsid w:val="00F979F7"/>
    <w:rsid w:val="00FA2F41"/>
    <w:rsid w:val="00FB583F"/>
    <w:rsid w:val="00FB635F"/>
    <w:rsid w:val="00FC6341"/>
    <w:rsid w:val="00FD5B20"/>
    <w:rsid w:val="00FD5F77"/>
    <w:rsid w:val="00FE0ADC"/>
    <w:rsid w:val="00FE3EA7"/>
    <w:rsid w:val="00FE5827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7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6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6275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02FAE"/>
    <w:pPr>
      <w:spacing w:before="100" w:beforeAutospacing="1" w:after="100" w:afterAutospacing="1"/>
    </w:pPr>
  </w:style>
  <w:style w:type="character" w:customStyle="1" w:styleId="c1">
    <w:name w:val="c1"/>
    <w:rsid w:val="00502FAE"/>
  </w:style>
  <w:style w:type="paragraph" w:styleId="a5">
    <w:name w:val="Balloon Text"/>
    <w:basedOn w:val="a"/>
    <w:link w:val="a6"/>
    <w:uiPriority w:val="99"/>
    <w:semiHidden/>
    <w:unhideWhenUsed/>
    <w:rsid w:val="007E3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0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08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908B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B6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7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6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6275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02FAE"/>
    <w:pPr>
      <w:spacing w:before="100" w:beforeAutospacing="1" w:after="100" w:afterAutospacing="1"/>
    </w:pPr>
  </w:style>
  <w:style w:type="character" w:customStyle="1" w:styleId="c1">
    <w:name w:val="c1"/>
    <w:rsid w:val="00502FAE"/>
  </w:style>
  <w:style w:type="paragraph" w:styleId="a5">
    <w:name w:val="Balloon Text"/>
    <w:basedOn w:val="a"/>
    <w:link w:val="a6"/>
    <w:uiPriority w:val="99"/>
    <w:semiHidden/>
    <w:unhideWhenUsed/>
    <w:rsid w:val="007E30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0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08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908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067B2-C6C0-474E-A392-7E5CED39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8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75</cp:revision>
  <cp:lastPrinted>2023-11-23T10:47:00Z</cp:lastPrinted>
  <dcterms:created xsi:type="dcterms:W3CDTF">2023-09-18T05:44:00Z</dcterms:created>
  <dcterms:modified xsi:type="dcterms:W3CDTF">2024-02-19T10:31:00Z</dcterms:modified>
</cp:coreProperties>
</file>